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B719D" w14:textId="5A90AC1A" w:rsidR="001747DF" w:rsidRPr="00924E17" w:rsidRDefault="001747DF" w:rsidP="001747DF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Meeting #1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14-bis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>R1-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23</w:t>
      </w:r>
      <w:r w:rsidR="00D46D7A">
        <w:rPr>
          <w:rFonts w:ascii="Arial" w:eastAsia="Batang" w:hAnsi="Arial" w:cs="Arial"/>
          <w:b/>
          <w:bCs/>
          <w:sz w:val="24"/>
          <w:szCs w:val="24"/>
          <w:lang w:val="de-DE"/>
        </w:rPr>
        <w:t>09192</w:t>
      </w:r>
    </w:p>
    <w:p w14:paraId="50825A18" w14:textId="77777777" w:rsidR="001747DF" w:rsidRPr="00924E17" w:rsidRDefault="001747DF" w:rsidP="001747DF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>Xiamen, China</w:t>
      </w: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October 09</w:t>
      </w:r>
      <w:r w:rsidRPr="00E16620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13</w:t>
      </w:r>
      <w:r w:rsidRPr="00DC640E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 w:rsidRPr="00924E17">
        <w:rPr>
          <w:rFonts w:ascii="Arial" w:eastAsia="Batang" w:hAnsi="Arial" w:cs="Arial"/>
          <w:b/>
          <w:sz w:val="24"/>
          <w:szCs w:val="24"/>
        </w:rPr>
        <w:t>, 202</w:t>
      </w:r>
      <w:r>
        <w:rPr>
          <w:rFonts w:ascii="Arial" w:eastAsia="Batang" w:hAnsi="Arial" w:cs="Arial"/>
          <w:b/>
          <w:sz w:val="24"/>
          <w:szCs w:val="24"/>
        </w:rPr>
        <w:t>3</w:t>
      </w:r>
    </w:p>
    <w:p w14:paraId="5C8D7BEF" w14:textId="77777777" w:rsidR="00AC0893" w:rsidRPr="001747DF" w:rsidRDefault="00AC0893" w:rsidP="00334A56">
      <w:pPr>
        <w:spacing w:after="0"/>
        <w:jc w:val="both"/>
        <w:rPr>
          <w:rFonts w:ascii="Arial" w:hAnsi="Arial" w:cs="Arial"/>
          <w:b/>
          <w:sz w:val="24"/>
          <w:lang w:val="de-DE" w:eastAsia="zh-CN"/>
        </w:rPr>
      </w:pPr>
    </w:p>
    <w:p w14:paraId="3AD86700" w14:textId="77777777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Source:</w:t>
      </w:r>
      <w:r w:rsidRPr="00D71420">
        <w:rPr>
          <w:rFonts w:ascii="Arial" w:hAnsi="Arial" w:cs="Arial"/>
          <w:b/>
          <w:sz w:val="24"/>
        </w:rPr>
        <w:tab/>
        <w:t>Intel Corporation</w:t>
      </w:r>
    </w:p>
    <w:p w14:paraId="1AF4496A" w14:textId="3C53A49D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Title:</w:t>
      </w:r>
      <w:r w:rsidRPr="00D71420">
        <w:rPr>
          <w:rFonts w:ascii="Arial" w:hAnsi="Arial" w:cs="Arial"/>
          <w:b/>
          <w:sz w:val="24"/>
        </w:rPr>
        <w:tab/>
      </w:r>
      <w:r w:rsidR="00E13A26">
        <w:rPr>
          <w:rFonts w:ascii="Arial" w:hAnsi="Arial" w:cs="Arial"/>
          <w:b/>
          <w:sz w:val="24"/>
        </w:rPr>
        <w:t>Maintanence</w:t>
      </w:r>
      <w:r w:rsidR="007C3703" w:rsidRPr="00D71420">
        <w:rPr>
          <w:rFonts w:ascii="Arial" w:hAnsi="Arial" w:cs="Arial"/>
          <w:b/>
          <w:sz w:val="24"/>
        </w:rPr>
        <w:t xml:space="preserve"> o</w:t>
      </w:r>
      <w:r w:rsidR="00E13A26">
        <w:rPr>
          <w:rFonts w:ascii="Arial" w:hAnsi="Arial" w:cs="Arial"/>
          <w:b/>
          <w:sz w:val="24"/>
        </w:rPr>
        <w:t>f</w:t>
      </w:r>
      <w:r w:rsidR="007C3703" w:rsidRPr="00D71420">
        <w:rPr>
          <w:rFonts w:ascii="Arial" w:hAnsi="Arial" w:cs="Arial"/>
          <w:b/>
          <w:sz w:val="24"/>
        </w:rPr>
        <w:t xml:space="preserve"> </w:t>
      </w:r>
      <w:r w:rsidR="00E13A26">
        <w:rPr>
          <w:rFonts w:ascii="Arial" w:hAnsi="Arial" w:cs="Arial"/>
          <w:b/>
          <w:sz w:val="24"/>
        </w:rPr>
        <w:t xml:space="preserve">enhancements on NES </w:t>
      </w:r>
      <w:r w:rsidR="007C3703" w:rsidRPr="00D71420">
        <w:rPr>
          <w:rFonts w:ascii="Arial" w:hAnsi="Arial" w:cs="Arial"/>
          <w:b/>
          <w:sz w:val="24"/>
        </w:rPr>
        <w:t>spatial and power domain</w:t>
      </w:r>
      <w:r w:rsidR="00E13A26">
        <w:rPr>
          <w:rFonts w:ascii="Arial" w:hAnsi="Arial" w:cs="Arial"/>
          <w:b/>
          <w:sz w:val="24"/>
        </w:rPr>
        <w:t xml:space="preserve"> </w:t>
      </w:r>
      <w:r w:rsidR="008454B5">
        <w:rPr>
          <w:rFonts w:ascii="Arial" w:hAnsi="Arial" w:cs="Arial"/>
          <w:b/>
          <w:sz w:val="24"/>
        </w:rPr>
        <w:t>operations</w:t>
      </w:r>
    </w:p>
    <w:p w14:paraId="28B115E4" w14:textId="2E61DFB1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D71420">
        <w:rPr>
          <w:rFonts w:ascii="Arial" w:hAnsi="Arial" w:cs="Arial"/>
          <w:b/>
          <w:sz w:val="24"/>
        </w:rPr>
        <w:t>Agenda item:</w:t>
      </w:r>
      <w:r w:rsidRPr="00D71420">
        <w:rPr>
          <w:rFonts w:ascii="Arial" w:hAnsi="Arial" w:cs="Arial"/>
          <w:b/>
          <w:sz w:val="24"/>
        </w:rPr>
        <w:tab/>
      </w:r>
      <w:r w:rsidR="001747DF">
        <w:rPr>
          <w:rFonts w:ascii="Arial" w:hAnsi="Arial" w:cs="Arial"/>
          <w:b/>
          <w:sz w:val="24"/>
        </w:rPr>
        <w:t>8</w:t>
      </w:r>
      <w:r w:rsidRPr="00D71420">
        <w:rPr>
          <w:rFonts w:ascii="Arial" w:hAnsi="Arial" w:cs="Arial"/>
          <w:b/>
          <w:sz w:val="24"/>
        </w:rPr>
        <w:t>.</w:t>
      </w:r>
      <w:r w:rsidR="001747DF">
        <w:rPr>
          <w:rFonts w:ascii="Arial" w:hAnsi="Arial" w:cs="Arial"/>
          <w:b/>
          <w:sz w:val="24"/>
        </w:rPr>
        <w:t>5</w:t>
      </w:r>
      <w:r w:rsidR="00706C93" w:rsidRPr="00D71420">
        <w:rPr>
          <w:rFonts w:ascii="Arial" w:hAnsi="Arial" w:cs="Arial"/>
          <w:b/>
          <w:sz w:val="24"/>
        </w:rPr>
        <w:t>.1</w:t>
      </w:r>
    </w:p>
    <w:p w14:paraId="2CA19004" w14:textId="38E66D28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D71420">
        <w:rPr>
          <w:rFonts w:ascii="Arial" w:hAnsi="Arial" w:cs="Arial"/>
          <w:b/>
          <w:sz w:val="24"/>
        </w:rPr>
        <w:tab/>
        <w:t>Discussion</w:t>
      </w:r>
    </w:p>
    <w:p w14:paraId="75FFE0D0" w14:textId="1D7E7F6A" w:rsidR="00DE588B" w:rsidRPr="00D71420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D71420">
        <w:rPr>
          <w:lang w:val="en-US"/>
        </w:rPr>
        <w:t>Introduction</w:t>
      </w:r>
      <w:bookmarkEnd w:id="1"/>
    </w:p>
    <w:p w14:paraId="29ADE7A5" w14:textId="6760C372" w:rsidR="007344B1" w:rsidRPr="00D71420" w:rsidRDefault="00DC10A6" w:rsidP="00BA6B50">
      <w:pPr>
        <w:jc w:val="both"/>
        <w:rPr>
          <w:lang w:eastAsia="zh-CN"/>
        </w:rPr>
      </w:pPr>
      <w:r w:rsidRPr="00D71420">
        <w:rPr>
          <w:lang w:eastAsia="zh-CN"/>
        </w:rPr>
        <w:t>In this document</w:t>
      </w:r>
      <w:r w:rsidR="00BF1790" w:rsidRPr="00D71420">
        <w:rPr>
          <w:lang w:eastAsia="zh-CN"/>
        </w:rPr>
        <w:t>, we discuss the</w:t>
      </w:r>
      <w:r w:rsidR="00814539">
        <w:rPr>
          <w:lang w:eastAsia="zh-CN"/>
        </w:rPr>
        <w:t xml:space="preserve"> maintanence issues with</w:t>
      </w:r>
      <w:r w:rsidR="00BF1790" w:rsidRPr="00D71420">
        <w:rPr>
          <w:lang w:eastAsia="zh-CN"/>
        </w:rPr>
        <w:t xml:space="preserve"> </w:t>
      </w:r>
      <w:r w:rsidR="007B3B0C" w:rsidRPr="00D71420">
        <w:rPr>
          <w:lang w:eastAsia="zh-CN"/>
        </w:rPr>
        <w:t xml:space="preserve">network energy saving </w:t>
      </w:r>
      <w:r w:rsidR="00296E2A" w:rsidRPr="00D71420">
        <w:rPr>
          <w:lang w:eastAsia="zh-CN"/>
        </w:rPr>
        <w:t xml:space="preserve">features and </w:t>
      </w:r>
      <w:r w:rsidR="004616FA" w:rsidRPr="00D71420">
        <w:rPr>
          <w:lang w:eastAsia="zh-CN"/>
        </w:rPr>
        <w:t xml:space="preserve">techniques </w:t>
      </w:r>
      <w:r w:rsidR="007B3B0C" w:rsidRPr="00D71420">
        <w:rPr>
          <w:lang w:eastAsia="zh-CN"/>
        </w:rPr>
        <w:t>in the spatial and power domain.</w:t>
      </w:r>
    </w:p>
    <w:p w14:paraId="28BE2ACB" w14:textId="77777777" w:rsidR="004A3717" w:rsidRPr="00D71420" w:rsidRDefault="004A3717" w:rsidP="00BA6B50">
      <w:pPr>
        <w:jc w:val="both"/>
        <w:rPr>
          <w:lang w:eastAsia="zh-CN"/>
        </w:rPr>
      </w:pPr>
    </w:p>
    <w:p w14:paraId="738348E6" w14:textId="07CE4D53" w:rsidR="00AE6557" w:rsidRPr="00D71420" w:rsidRDefault="007C3703" w:rsidP="00AE6557">
      <w:pPr>
        <w:pStyle w:val="Heading1"/>
        <w:rPr>
          <w:lang w:val="en-US"/>
        </w:rPr>
      </w:pPr>
      <w:r w:rsidRPr="00D71420">
        <w:rPr>
          <w:lang w:val="en-US"/>
        </w:rPr>
        <w:t>Discussion</w:t>
      </w:r>
    </w:p>
    <w:p w14:paraId="66E47FDF" w14:textId="10BB7B3D" w:rsidR="00AD6D94" w:rsidRPr="00D71420" w:rsidRDefault="0029631A" w:rsidP="00AD6D94">
      <w:pPr>
        <w:pStyle w:val="Heading2"/>
        <w:rPr>
          <w:lang w:val="en-US"/>
        </w:rPr>
      </w:pPr>
      <w:r>
        <w:rPr>
          <w:lang w:val="en-US"/>
        </w:rPr>
        <w:t xml:space="preserve">CSI-RS </w:t>
      </w:r>
      <w:r w:rsidR="00CB12E6">
        <w:rPr>
          <w:lang w:val="en-US"/>
        </w:rPr>
        <w:t>port counting</w:t>
      </w:r>
    </w:p>
    <w:p w14:paraId="4CF526E2" w14:textId="3AD15A74" w:rsidR="00326586" w:rsidRDefault="00326586" w:rsidP="00472E60">
      <w:pPr>
        <w:jc w:val="both"/>
        <w:rPr>
          <w:lang w:eastAsia="x-none"/>
        </w:rPr>
      </w:pPr>
      <w:r>
        <w:rPr>
          <w:lang w:eastAsia="x-none"/>
        </w:rPr>
        <w:t>In RAN1 #114, the following agreement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26586" w14:paraId="6DDF2F37" w14:textId="77777777" w:rsidTr="00326586">
        <w:tc>
          <w:tcPr>
            <w:tcW w:w="9962" w:type="dxa"/>
          </w:tcPr>
          <w:p w14:paraId="262337B6" w14:textId="77777777" w:rsidR="00326586" w:rsidRPr="00BA15D7" w:rsidRDefault="00326586" w:rsidP="00326586">
            <w:pPr>
              <w:spacing w:before="0" w:after="0" w:line="240" w:lineRule="auto"/>
              <w:rPr>
                <w:b/>
                <w:bCs/>
                <w:snapToGrid w:val="0"/>
                <w:highlight w:val="green"/>
                <w:lang w:eastAsia="zh-CN"/>
              </w:rPr>
            </w:pPr>
            <w:r w:rsidRPr="00BA15D7">
              <w:rPr>
                <w:b/>
                <w:bCs/>
                <w:snapToGrid w:val="0"/>
                <w:highlight w:val="green"/>
                <w:lang w:eastAsia="zh-CN"/>
              </w:rPr>
              <w:t>Agreement</w:t>
            </w:r>
          </w:p>
          <w:p w14:paraId="301CF5CB" w14:textId="77777777" w:rsidR="00326586" w:rsidRPr="008B50FD" w:rsidRDefault="00326586" w:rsidP="00326586">
            <w:pPr>
              <w:spacing w:before="0" w:after="0" w:line="240" w:lineRule="auto"/>
              <w:rPr>
                <w:snapToGrid w:val="0"/>
                <w:lang w:eastAsia="zh-CN"/>
              </w:rPr>
            </w:pPr>
            <w:r w:rsidRPr="008B50FD">
              <w:rPr>
                <w:bCs/>
                <w:iCs/>
              </w:rPr>
              <w:t xml:space="preserve">For a CSI report configuration containing sub-configuration(s), if a CSI-RS resource is referred by M sub-configurations among X sub-configurations, the CSI-RS resource is counted M times and CSI-RS ports within the CSI-RS resource are counted </w:t>
            </w:r>
            <w:proofErr w:type="gramStart"/>
            <w:r w:rsidRPr="008B50FD">
              <w:rPr>
                <w:bCs/>
                <w:iCs/>
              </w:rPr>
              <w:t>by</w:t>
            </w:r>
            <w:proofErr w:type="gramEnd"/>
          </w:p>
          <w:p w14:paraId="620E3AD2" w14:textId="77777777" w:rsidR="00326586" w:rsidRDefault="00326586" w:rsidP="0032658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before="0" w:after="0" w:line="240" w:lineRule="auto"/>
              <w:ind w:left="0" w:firstLine="400"/>
              <w:contextualSpacing w:val="0"/>
              <w:textAlignment w:val="auto"/>
              <w:rPr>
                <w:bCs/>
                <w:iCs/>
              </w:rPr>
            </w:pPr>
            <w:r w:rsidRPr="008B50FD">
              <w:rPr>
                <w:bCs/>
                <w:iCs/>
              </w:rPr>
              <w:t xml:space="preserve">Option 2A: </w:t>
            </w:r>
            <m:oMath>
              <m:func>
                <m:func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eastAsia="Malgun Gothic" w:hAnsi="Cambria Math"/>
                              <w:bCs/>
                              <w:iCs/>
                              <w:lang w:eastAsia="ko-KR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ko-KR"/>
                            </w:rPr>
                            <m:t>s=1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ko-KR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bCs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lang w:eastAsia="ko-KR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lang w:eastAsia="ko-KR"/>
                                </w:rPr>
                                <m:t>s</m:t>
                              </m:r>
                            </m:sub>
                          </m:sSub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lang w:eastAsia="ko-KR"/>
                        </w:rPr>
                        <m:t>, P</m:t>
                      </m:r>
                    </m:e>
                  </m:d>
                </m:e>
              </m:func>
            </m:oMath>
            <w:r w:rsidRPr="008B50FD">
              <w:rPr>
                <w:bCs/>
                <w:iCs/>
              </w:rPr>
              <w:t xml:space="preserve"> for Type 1 SD adaptation,</w:t>
            </w:r>
            <w:r w:rsidRPr="008B50FD">
              <w:rPr>
                <w:rFonts w:eastAsia="PMingLiU"/>
                <w:bCs/>
                <w:iCs/>
                <w:lang w:eastAsia="ko-KR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M×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lang w:eastAsia="ko-KR"/>
                </w:rPr>
                <m:t>P</m:t>
              </m:r>
            </m:oMath>
            <w:r w:rsidRPr="008B50FD">
              <w:rPr>
                <w:rFonts w:eastAsia="PMingLiU"/>
                <w:bCs/>
                <w:iCs/>
                <w:lang w:eastAsia="ko-KR"/>
              </w:rPr>
              <w:t xml:space="preserve"> for Type 2 SD or PD adaptation.</w:t>
            </w:r>
          </w:p>
          <w:p w14:paraId="56F36E78" w14:textId="77777777" w:rsidR="00326586" w:rsidRPr="007878DA" w:rsidRDefault="00326586" w:rsidP="0032658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before="0" w:after="0" w:line="240" w:lineRule="auto"/>
              <w:ind w:left="0" w:firstLine="400"/>
              <w:contextualSpacing w:val="0"/>
              <w:textAlignment w:val="auto"/>
              <w:rPr>
                <w:bCs/>
                <w:iCs/>
              </w:rPr>
            </w:pPr>
            <m:oMath>
              <m:r>
                <m:rPr>
                  <m:sty m:val="p"/>
                </m:rPr>
                <w:rPr>
                  <w:rFonts w:ascii="Cambria Math" w:eastAsia="Malgun Gothic" w:hAnsi="Cambria Math"/>
                  <w:lang w:eastAsia="ko-KR"/>
                </w:rPr>
                <m:t>P</m:t>
              </m:r>
            </m:oMath>
            <w:r w:rsidRPr="007878DA">
              <w:rPr>
                <w:rFonts w:eastAsia="Malgun Gothic"/>
                <w:bCs/>
                <w:iCs/>
                <w:lang w:eastAsia="ko-KR"/>
              </w:rPr>
              <w:t xml:space="preserve"> is </w:t>
            </w:r>
            <w:proofErr w:type="spellStart"/>
            <w:r w:rsidRPr="007878DA">
              <w:rPr>
                <w:bCs/>
                <w:iCs/>
              </w:rPr>
              <w:t>nrofPorts</w:t>
            </w:r>
            <w:proofErr w:type="spellEnd"/>
            <w:r w:rsidRPr="007878DA">
              <w:rPr>
                <w:bCs/>
              </w:rPr>
              <w:t xml:space="preserve"> configured in</w:t>
            </w:r>
            <w:r w:rsidRPr="007878DA">
              <w:rPr>
                <w:rFonts w:eastAsia="Malgun Gothic"/>
                <w:bCs/>
                <w:iCs/>
                <w:lang w:eastAsia="ko-KR"/>
              </w:rPr>
              <w:t xml:space="preserve"> NZP-CSI-RS-Resource </w:t>
            </w:r>
            <w:r w:rsidRPr="007878DA">
              <w:rPr>
                <w:bCs/>
                <w:iCs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Cs/>
                      <w:iCs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s</m:t>
                  </m:r>
                </m:sub>
              </m:sSub>
            </m:oMath>
            <w:r w:rsidRPr="007878DA">
              <w:rPr>
                <w:rFonts w:eastAsia="PMingLiU"/>
                <w:bCs/>
                <w:iCs/>
                <w:lang w:eastAsia="ko-KR"/>
              </w:rPr>
              <w:t xml:space="preserve"> is the number of CSI-RS ports in sub-configuration s derived from port subset indication.</w:t>
            </w:r>
          </w:p>
          <w:p w14:paraId="763F1A41" w14:textId="328580C8" w:rsidR="00326586" w:rsidRPr="00326586" w:rsidRDefault="00326586" w:rsidP="00326586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napToGrid w:val="0"/>
                <w:sz w:val="21"/>
                <w:lang w:eastAsia="zh-CN"/>
              </w:rPr>
            </w:pPr>
            <w:r>
              <w:rPr>
                <w:bCs/>
                <w:iCs/>
              </w:rPr>
              <w:t>It is understood that further discussions are necessary</w:t>
            </w:r>
          </w:p>
        </w:tc>
      </w:tr>
    </w:tbl>
    <w:p w14:paraId="53ADBFC8" w14:textId="77777777" w:rsidR="00326586" w:rsidRDefault="00326586" w:rsidP="00472E60">
      <w:pPr>
        <w:jc w:val="both"/>
        <w:rPr>
          <w:lang w:eastAsia="x-none"/>
        </w:rPr>
      </w:pPr>
    </w:p>
    <w:p w14:paraId="2E019E8B" w14:textId="59077531" w:rsidR="00326586" w:rsidRDefault="00326586" w:rsidP="00472E60">
      <w:pPr>
        <w:jc w:val="both"/>
        <w:rPr>
          <w:lang w:eastAsia="x-none"/>
        </w:rPr>
      </w:pPr>
      <w:r>
        <w:rPr>
          <w:lang w:eastAsia="x-none"/>
        </w:rPr>
        <w:t xml:space="preserve">The main controversial issue was how X was </w:t>
      </w:r>
      <w:r w:rsidR="00163D84">
        <w:rPr>
          <w:lang w:eastAsia="x-none"/>
        </w:rPr>
        <w:t>determined.</w:t>
      </w:r>
      <w:r w:rsidR="00136AB9">
        <w:rPr>
          <w:lang w:eastAsia="x-none"/>
        </w:rPr>
        <w:t xml:space="preserve"> The </w:t>
      </w:r>
      <w:r w:rsidR="001D244B">
        <w:rPr>
          <w:lang w:eastAsia="x-none"/>
        </w:rPr>
        <w:t>variable X is something that is not intended to be signaled but just an intermediary value to facilitate how the CSI-RS resource counting is expected to be performed. When the gNB configures total of L sub-configurations</w:t>
      </w:r>
      <w:r w:rsidR="00416CFC">
        <w:rPr>
          <w:lang w:eastAsia="x-none"/>
        </w:rPr>
        <w:t xml:space="preserve"> and therefore L CSI-RS resources, but only triggers to report N (N </w:t>
      </w:r>
      <w:r w:rsidR="007F45CD">
        <w:rPr>
          <w:rFonts w:ascii="Cambria Math" w:hAnsi="Cambria Math"/>
          <w:lang w:eastAsia="x-none"/>
        </w:rPr>
        <w:t>≤</w:t>
      </w:r>
      <w:r w:rsidR="007F45CD">
        <w:rPr>
          <w:lang w:eastAsia="x-none"/>
        </w:rPr>
        <w:t xml:space="preserve"> L) </w:t>
      </w:r>
      <w:r w:rsidR="00416CFC">
        <w:rPr>
          <w:lang w:eastAsia="x-none"/>
        </w:rPr>
        <w:t>sub-configurations,</w:t>
      </w:r>
      <w:r w:rsidR="007F45CD">
        <w:rPr>
          <w:lang w:eastAsia="x-none"/>
        </w:rPr>
        <w:t xml:space="preserve"> the question is what is the set of CSI-RS resources in which </w:t>
      </w:r>
      <w:r w:rsidR="004B444C">
        <w:rPr>
          <w:lang w:eastAsia="x-none"/>
        </w:rPr>
        <w:t xml:space="preserve">a CSI-RS will be counted multiple times. If X is </w:t>
      </w:r>
      <w:r w:rsidR="00BA6999">
        <w:rPr>
          <w:lang w:eastAsia="x-none"/>
        </w:rPr>
        <w:t xml:space="preserve">equal to L, which is the all the CSI-RS resources associated with all sub-configurations, in case of aperiodic CSI reporting where only small number of sub-configurations, </w:t>
      </w:r>
      <w:proofErr w:type="gramStart"/>
      <w:r w:rsidR="00BA6999">
        <w:rPr>
          <w:lang w:eastAsia="x-none"/>
        </w:rPr>
        <w:t>e.g.</w:t>
      </w:r>
      <w:proofErr w:type="gramEnd"/>
      <w:r w:rsidR="00BA6999">
        <w:rPr>
          <w:lang w:eastAsia="x-none"/>
        </w:rPr>
        <w:t xml:space="preserve"> N =1 or 2, </w:t>
      </w:r>
      <w:r w:rsidR="004F4F09">
        <w:rPr>
          <w:lang w:eastAsia="x-none"/>
        </w:rPr>
        <w:t xml:space="preserve">the UE will still count number of simultaneous CSI-RS ports to be large value, irrespective of </w:t>
      </w:r>
      <w:r w:rsidR="001B7A8F">
        <w:rPr>
          <w:lang w:eastAsia="x-none"/>
        </w:rPr>
        <w:t>the different CSI-RS ports being involved in the CSI feedback calculation.</w:t>
      </w:r>
    </w:p>
    <w:p w14:paraId="1BB984A0" w14:textId="7D89249C" w:rsidR="001B7A8F" w:rsidRDefault="001B7A8F" w:rsidP="00472E60">
      <w:pPr>
        <w:jc w:val="both"/>
        <w:rPr>
          <w:lang w:eastAsia="x-none"/>
        </w:rPr>
      </w:pPr>
      <w:r>
        <w:rPr>
          <w:lang w:eastAsia="x-none"/>
        </w:rPr>
        <w:t>For periodic and semi-persistent CSI reporting cases, since</w:t>
      </w:r>
      <w:r w:rsidR="0017090B">
        <w:rPr>
          <w:lang w:eastAsia="x-none"/>
        </w:rPr>
        <w:t xml:space="preserve"> the UE </w:t>
      </w:r>
      <w:r w:rsidR="00FC3688">
        <w:rPr>
          <w:lang w:eastAsia="x-none"/>
        </w:rPr>
        <w:t xml:space="preserve">may need to measure and monitor all potential CSI-RS ports for CSI feedback preparation, it seems reasonable to assume that </w:t>
      </w:r>
      <w:r w:rsidR="005402CA">
        <w:rPr>
          <w:lang w:eastAsia="x-none"/>
        </w:rPr>
        <w:t>counting the number of simultaneous CSI-RS ports be performed across all potential sub-configurations.</w:t>
      </w:r>
    </w:p>
    <w:p w14:paraId="2747495C" w14:textId="5C3AA0D1" w:rsidR="001B7A8F" w:rsidRDefault="001B7A8F" w:rsidP="00472E60">
      <w:pPr>
        <w:jc w:val="both"/>
        <w:rPr>
          <w:lang w:eastAsia="x-none"/>
        </w:rPr>
      </w:pPr>
      <w:r>
        <w:rPr>
          <w:lang w:eastAsia="x-none"/>
        </w:rPr>
        <w:t>Therefore, we suggest the following revision to the agreement.</w:t>
      </w:r>
    </w:p>
    <w:p w14:paraId="5CD5394C" w14:textId="77777777" w:rsidR="002B5329" w:rsidRPr="00D71420" w:rsidRDefault="002B5329" w:rsidP="002B5329">
      <w:pPr>
        <w:jc w:val="both"/>
        <w:rPr>
          <w:b/>
          <w:bCs/>
          <w:lang w:eastAsia="x-none"/>
        </w:rPr>
      </w:pPr>
      <w:r w:rsidRPr="00D71420">
        <w:rPr>
          <w:b/>
          <w:bCs/>
          <w:lang w:eastAsia="x-none"/>
        </w:rPr>
        <w:t xml:space="preserve">Proposal </w:t>
      </w:r>
      <w:r>
        <w:rPr>
          <w:b/>
          <w:bCs/>
          <w:lang w:eastAsia="x-none"/>
        </w:rPr>
        <w:t>1</w:t>
      </w:r>
      <w:r w:rsidRPr="00D71420">
        <w:rPr>
          <w:b/>
          <w:bCs/>
          <w:lang w:eastAsia="x-none"/>
        </w:rPr>
        <w:t>:</w:t>
      </w:r>
    </w:p>
    <w:p w14:paraId="76F0687B" w14:textId="77777777" w:rsidR="002B5329" w:rsidRPr="002B5329" w:rsidRDefault="002B5329" w:rsidP="002B5329">
      <w:pPr>
        <w:pStyle w:val="ListParagraph"/>
        <w:numPr>
          <w:ilvl w:val="0"/>
          <w:numId w:val="17"/>
        </w:numPr>
        <w:spacing w:after="120" w:line="360" w:lineRule="auto"/>
      </w:pPr>
      <w:r w:rsidRPr="002B5329">
        <w:t xml:space="preserve">For a CSI report configuration containing sub-configuration(s), if a CSI-RS resource is referred by M sub-configurations among </w:t>
      </w:r>
      <w:r w:rsidRPr="002B5329">
        <w:rPr>
          <w:strike/>
          <w:color w:val="FF0000"/>
        </w:rPr>
        <w:t xml:space="preserve">X </w:t>
      </w:r>
      <w:r w:rsidRPr="002B5329">
        <w:t>sub-configurations</w:t>
      </w:r>
      <w:r w:rsidRPr="002B5329">
        <w:rPr>
          <w:color w:val="FF0000"/>
          <w:u w:val="single"/>
        </w:rPr>
        <w:t xml:space="preserve"> that are triggered for aperiodic CSI-RS resource or configured in CSI report config for semi-persistent CSI-RS resource or periodic CSI-RS resource</w:t>
      </w:r>
      <w:r w:rsidRPr="002B5329">
        <w:t xml:space="preserve">, the CSI-RS resource is counted M times and CSI-RS ports within the CSI-RS resource are counted </w:t>
      </w:r>
      <w:proofErr w:type="gramStart"/>
      <w:r w:rsidRPr="002B5329">
        <w:t>by</w:t>
      </w:r>
      <w:proofErr w:type="gramEnd"/>
    </w:p>
    <w:p w14:paraId="44A2A98E" w14:textId="77777777" w:rsidR="000765AB" w:rsidRDefault="000765AB" w:rsidP="000765AB">
      <w:pPr>
        <w:pStyle w:val="ListParagraph"/>
        <w:numPr>
          <w:ilvl w:val="1"/>
          <w:numId w:val="17"/>
        </w:numPr>
        <w:overflowPunct/>
        <w:autoSpaceDE/>
        <w:autoSpaceDN/>
        <w:adjustRightInd/>
        <w:spacing w:after="0"/>
        <w:contextualSpacing w:val="0"/>
        <w:jc w:val="both"/>
        <w:textAlignment w:val="auto"/>
        <w:rPr>
          <w:bCs/>
          <w:iCs/>
        </w:rPr>
      </w:pPr>
      <w:r w:rsidRPr="008B50FD">
        <w:rPr>
          <w:bCs/>
          <w:iCs/>
        </w:rPr>
        <w:lastRenderedPageBreak/>
        <w:t xml:space="preserve">Option 2A: </w:t>
      </w:r>
      <m:oMath>
        <m:func>
          <m:funcPr>
            <m:ctrlPr>
              <w:rPr>
                <w:rFonts w:ascii="Cambria Math" w:hAnsi="Cambria Math"/>
                <w:bCs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eastAsia="Malgun Gothic" w:hAnsi="Cambria Math"/>
                        <w:bCs/>
                        <w:iCs/>
                        <w:lang w:eastAsia="ko-KR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lang w:eastAsia="ko-KR"/>
                      </w:rPr>
                      <m:t>s=1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lang w:eastAsia="ko-KR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Malgun Gothic" w:hAnsi="Cambria Math"/>
                            <w:bCs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eastAsia="ko-KR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eastAsia="ko-KR"/>
                          </w:rPr>
                          <m:t>s</m:t>
                        </m:r>
                      </m:sub>
                    </m:sSub>
                  </m:e>
                </m:nary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ko-KR"/>
                  </w:rPr>
                  <m:t>, P</m:t>
                </m:r>
              </m:e>
            </m:d>
          </m:e>
        </m:func>
      </m:oMath>
      <w:r w:rsidRPr="008B50FD">
        <w:rPr>
          <w:bCs/>
          <w:iCs/>
        </w:rPr>
        <w:t xml:space="preserve"> for Type 1 SD adaptation,</w:t>
      </w:r>
      <w:r w:rsidRPr="008B50FD">
        <w:rPr>
          <w:rFonts w:eastAsia="PMingLiU"/>
          <w:bCs/>
          <w:iCs/>
          <w:lang w:eastAsia="ko-KR"/>
        </w:rP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M×</m:t>
        </m:r>
        <m:r>
          <m:rPr>
            <m:sty m:val="p"/>
          </m:rPr>
          <w:rPr>
            <w:rFonts w:ascii="Cambria Math" w:eastAsia="Malgun Gothic" w:hAnsi="Cambria Math"/>
            <w:lang w:eastAsia="ko-KR"/>
          </w:rPr>
          <m:t>P</m:t>
        </m:r>
      </m:oMath>
      <w:r w:rsidRPr="008B50FD">
        <w:rPr>
          <w:rFonts w:eastAsia="PMingLiU"/>
          <w:bCs/>
          <w:iCs/>
          <w:lang w:eastAsia="ko-KR"/>
        </w:rPr>
        <w:t xml:space="preserve"> for Type 2 SD or PD adaptation.</w:t>
      </w:r>
    </w:p>
    <w:p w14:paraId="2F4F7E09" w14:textId="77777777" w:rsidR="000765AB" w:rsidRPr="007878DA" w:rsidRDefault="000765AB" w:rsidP="000765AB">
      <w:pPr>
        <w:pStyle w:val="ListParagraph"/>
        <w:numPr>
          <w:ilvl w:val="1"/>
          <w:numId w:val="17"/>
        </w:numPr>
        <w:overflowPunct/>
        <w:autoSpaceDE/>
        <w:autoSpaceDN/>
        <w:adjustRightInd/>
        <w:spacing w:after="0"/>
        <w:contextualSpacing w:val="0"/>
        <w:jc w:val="both"/>
        <w:textAlignment w:val="auto"/>
        <w:rPr>
          <w:bCs/>
          <w:iCs/>
        </w:rPr>
      </w:pPr>
      <m:oMath>
        <m:r>
          <m:rPr>
            <m:sty m:val="p"/>
          </m:rPr>
          <w:rPr>
            <w:rFonts w:ascii="Cambria Math" w:eastAsia="Malgun Gothic" w:hAnsi="Cambria Math"/>
            <w:lang w:eastAsia="ko-KR"/>
          </w:rPr>
          <m:t>P</m:t>
        </m:r>
      </m:oMath>
      <w:r w:rsidRPr="007878DA">
        <w:rPr>
          <w:rFonts w:eastAsia="Malgun Gothic"/>
          <w:bCs/>
          <w:iCs/>
          <w:lang w:eastAsia="ko-KR"/>
        </w:rPr>
        <w:t xml:space="preserve"> is </w:t>
      </w:r>
      <w:proofErr w:type="spellStart"/>
      <w:r w:rsidRPr="007878DA">
        <w:rPr>
          <w:bCs/>
          <w:iCs/>
        </w:rPr>
        <w:t>nrofPorts</w:t>
      </w:r>
      <w:proofErr w:type="spellEnd"/>
      <w:r w:rsidRPr="007878DA">
        <w:rPr>
          <w:bCs/>
        </w:rPr>
        <w:t xml:space="preserve"> configured in</w:t>
      </w:r>
      <w:r w:rsidRPr="007878DA">
        <w:rPr>
          <w:rFonts w:eastAsia="Malgun Gothic"/>
          <w:bCs/>
          <w:iCs/>
          <w:lang w:eastAsia="ko-KR"/>
        </w:rPr>
        <w:t xml:space="preserve"> NZP-CSI-RS-Resource </w:t>
      </w:r>
      <w:r w:rsidRPr="007878DA">
        <w:rPr>
          <w:bCs/>
          <w:iCs/>
        </w:rPr>
        <w:t xml:space="preserve">and </w:t>
      </w:r>
      <m:oMath>
        <m:sSub>
          <m:sSubPr>
            <m:ctrlPr>
              <w:rPr>
                <w:rFonts w:ascii="Cambria Math" w:eastAsia="Malgun Gothic" w:hAnsi="Cambria Math"/>
                <w:bCs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s</m:t>
            </m:r>
          </m:sub>
        </m:sSub>
      </m:oMath>
      <w:r w:rsidRPr="007878DA">
        <w:rPr>
          <w:rFonts w:eastAsia="PMingLiU"/>
          <w:bCs/>
          <w:iCs/>
          <w:lang w:eastAsia="ko-KR"/>
        </w:rPr>
        <w:t xml:space="preserve"> is the number of CSI-RS ports in sub-configuration s derived from port subset indication.</w:t>
      </w:r>
    </w:p>
    <w:p w14:paraId="0D8CDBE2" w14:textId="77777777" w:rsidR="002B5329" w:rsidRDefault="002B5329" w:rsidP="00472E60">
      <w:pPr>
        <w:jc w:val="both"/>
        <w:rPr>
          <w:lang w:eastAsia="x-none"/>
        </w:rPr>
      </w:pPr>
    </w:p>
    <w:p w14:paraId="6D308489" w14:textId="77777777" w:rsidR="002B5329" w:rsidRDefault="002B5329" w:rsidP="00472E60">
      <w:pPr>
        <w:jc w:val="both"/>
        <w:rPr>
          <w:lang w:eastAsia="x-none"/>
        </w:rPr>
      </w:pPr>
    </w:p>
    <w:p w14:paraId="639DE36A" w14:textId="794C2CA1" w:rsidR="00EB13CC" w:rsidRPr="00D71420" w:rsidRDefault="00EB13CC" w:rsidP="00EB13CC">
      <w:pPr>
        <w:pStyle w:val="Heading2"/>
        <w:rPr>
          <w:lang w:val="en-US"/>
        </w:rPr>
      </w:pPr>
      <w:r>
        <w:rPr>
          <w:lang w:val="en-US"/>
        </w:rPr>
        <w:t>Maximum number of sub-configurations</w:t>
      </w:r>
    </w:p>
    <w:p w14:paraId="527E003A" w14:textId="5121AD57" w:rsidR="00472E60" w:rsidRDefault="00472E60" w:rsidP="00472E60">
      <w:pPr>
        <w:jc w:val="both"/>
        <w:rPr>
          <w:lang w:eastAsia="x-none"/>
        </w:rPr>
      </w:pPr>
      <w:proofErr w:type="gramStart"/>
      <w:r>
        <w:rPr>
          <w:lang w:eastAsia="x-none"/>
        </w:rPr>
        <w:t>In order to</w:t>
      </w:r>
      <w:proofErr w:type="gramEnd"/>
      <w:r>
        <w:rPr>
          <w:lang w:eastAsia="x-none"/>
        </w:rPr>
        <w:t xml:space="preserve"> limit the maximum complexity for CSI-RS resource configuration and its spatial </w:t>
      </w:r>
      <w:r w:rsidR="00E024E6">
        <w:rPr>
          <w:lang w:eastAsia="x-none"/>
        </w:rPr>
        <w:t xml:space="preserve">and power domain </w:t>
      </w:r>
      <w:r>
        <w:rPr>
          <w:lang w:eastAsia="x-none"/>
        </w:rPr>
        <w:t>adaptation pattern</w:t>
      </w:r>
      <w:r w:rsidR="00D21F6A">
        <w:rPr>
          <w:lang w:eastAsia="x-none"/>
        </w:rPr>
        <w:t>, the specification may need to limit that total number of adaptation pattern</w:t>
      </w:r>
      <w:r w:rsidR="00F97ED2">
        <w:rPr>
          <w:lang w:eastAsia="x-none"/>
        </w:rPr>
        <w:t>s and therefore sub-configurations</w:t>
      </w:r>
      <w:r w:rsidR="00D21F6A">
        <w:rPr>
          <w:lang w:eastAsia="x-none"/>
        </w:rPr>
        <w:t xml:space="preserve">. We believe maximum of 16 </w:t>
      </w:r>
      <w:r w:rsidR="00F97ED2">
        <w:rPr>
          <w:lang w:eastAsia="x-none"/>
        </w:rPr>
        <w:t>adaptation</w:t>
      </w:r>
      <w:r w:rsidR="00D21F6A">
        <w:rPr>
          <w:lang w:eastAsia="x-none"/>
        </w:rPr>
        <w:t xml:space="preserve"> pattern</w:t>
      </w:r>
      <w:r w:rsidR="00F97ED2">
        <w:rPr>
          <w:lang w:eastAsia="x-none"/>
        </w:rPr>
        <w:t>/sub-configuration</w:t>
      </w:r>
      <w:r w:rsidR="00D21F6A">
        <w:rPr>
          <w:lang w:eastAsia="x-none"/>
        </w:rPr>
        <w:t xml:space="preserve"> per cell is a reasonable limitation.</w:t>
      </w:r>
    </w:p>
    <w:p w14:paraId="5769D501" w14:textId="76DCECDB" w:rsidR="00D21F6A" w:rsidRPr="00D71420" w:rsidRDefault="00D21F6A" w:rsidP="00D21F6A">
      <w:pPr>
        <w:jc w:val="both"/>
        <w:rPr>
          <w:b/>
          <w:bCs/>
          <w:lang w:eastAsia="x-none"/>
        </w:rPr>
      </w:pPr>
      <w:r w:rsidRPr="00D71420">
        <w:rPr>
          <w:b/>
          <w:bCs/>
          <w:lang w:eastAsia="x-none"/>
        </w:rPr>
        <w:t xml:space="preserve">Proposal </w:t>
      </w:r>
      <w:r w:rsidR="005D3C7A">
        <w:rPr>
          <w:b/>
          <w:bCs/>
          <w:lang w:eastAsia="x-none"/>
        </w:rPr>
        <w:t>2</w:t>
      </w:r>
      <w:r w:rsidRPr="00D71420">
        <w:rPr>
          <w:b/>
          <w:bCs/>
          <w:lang w:eastAsia="x-none"/>
        </w:rPr>
        <w:t>:</w:t>
      </w:r>
    </w:p>
    <w:p w14:paraId="290F92D1" w14:textId="1C19CBD7" w:rsidR="00D21F6A" w:rsidRDefault="00D21F6A" w:rsidP="00D21F6A">
      <w:pPr>
        <w:pStyle w:val="ListParagraph"/>
        <w:numPr>
          <w:ilvl w:val="0"/>
          <w:numId w:val="4"/>
        </w:numPr>
        <w:jc w:val="both"/>
        <w:rPr>
          <w:lang w:eastAsia="x-none"/>
        </w:rPr>
      </w:pPr>
      <w:r>
        <w:rPr>
          <w:lang w:eastAsia="zh-CN"/>
        </w:rPr>
        <w:t>Limit to maximum of 16 adaptation pattern</w:t>
      </w:r>
      <w:r w:rsidR="006D6D13">
        <w:rPr>
          <w:lang w:eastAsia="zh-CN"/>
        </w:rPr>
        <w:t>/sub-configuration</w:t>
      </w:r>
      <w:r>
        <w:rPr>
          <w:lang w:eastAsia="zh-CN"/>
        </w:rPr>
        <w:t xml:space="preserve"> per cell.</w:t>
      </w:r>
    </w:p>
    <w:p w14:paraId="57E25382" w14:textId="77777777" w:rsidR="00472E60" w:rsidRDefault="00472E60" w:rsidP="00472E60">
      <w:pPr>
        <w:jc w:val="both"/>
        <w:rPr>
          <w:lang w:eastAsia="x-none"/>
        </w:rPr>
      </w:pPr>
    </w:p>
    <w:p w14:paraId="1F45A1C7" w14:textId="77777777" w:rsidR="00630DD8" w:rsidRDefault="00630DD8" w:rsidP="00472E60">
      <w:pPr>
        <w:jc w:val="both"/>
        <w:rPr>
          <w:lang w:eastAsia="x-none"/>
        </w:rPr>
      </w:pPr>
    </w:p>
    <w:p w14:paraId="604CD44C" w14:textId="77777777" w:rsidR="00FA18D2" w:rsidRPr="00D71420" w:rsidRDefault="00FA18D2" w:rsidP="00A254E2">
      <w:pPr>
        <w:jc w:val="both"/>
        <w:rPr>
          <w:lang w:eastAsia="x-none"/>
        </w:rPr>
      </w:pPr>
    </w:p>
    <w:p w14:paraId="09D8566E" w14:textId="3BB45D10" w:rsidR="00DE588B" w:rsidRPr="00D71420" w:rsidRDefault="00DE588B" w:rsidP="00DE588B">
      <w:pPr>
        <w:pStyle w:val="Heading1"/>
        <w:textAlignment w:val="auto"/>
        <w:rPr>
          <w:lang w:val="en-US"/>
        </w:rPr>
      </w:pPr>
      <w:r w:rsidRPr="00D71420">
        <w:rPr>
          <w:lang w:val="en-US"/>
        </w:rPr>
        <w:t>Conclusions</w:t>
      </w:r>
    </w:p>
    <w:p w14:paraId="4B787C32" w14:textId="18AD28EC" w:rsidR="004D0737" w:rsidRPr="00D71420" w:rsidRDefault="00A807B7" w:rsidP="000778CA">
      <w:pPr>
        <w:jc w:val="both"/>
      </w:pPr>
      <w:r w:rsidRPr="00D71420">
        <w:t>In this contribution</w:t>
      </w:r>
      <w:r w:rsidR="00883548" w:rsidRPr="00D71420">
        <w:t>,</w:t>
      </w:r>
      <w:r w:rsidRPr="00D71420">
        <w:t xml:space="preserve"> we </w:t>
      </w:r>
      <w:r w:rsidR="002061AF" w:rsidRPr="00D71420">
        <w:rPr>
          <w:lang w:eastAsia="zh-CN"/>
        </w:rPr>
        <w:t xml:space="preserve">discussed </w:t>
      </w:r>
      <w:r w:rsidR="00A84402">
        <w:rPr>
          <w:lang w:eastAsia="zh-CN"/>
        </w:rPr>
        <w:t>maintanence issues with</w:t>
      </w:r>
      <w:r w:rsidR="00A84402" w:rsidRPr="00D71420">
        <w:rPr>
          <w:lang w:eastAsia="zh-CN"/>
        </w:rPr>
        <w:t xml:space="preserve"> </w:t>
      </w:r>
      <w:r w:rsidR="00D96B83" w:rsidRPr="00D71420">
        <w:rPr>
          <w:lang w:eastAsia="zh-CN"/>
        </w:rPr>
        <w:t>network energy saving techniques in spatial and power domain</w:t>
      </w:r>
      <w:r w:rsidR="00037DA1" w:rsidRPr="00D71420">
        <w:rPr>
          <w:lang w:eastAsia="zh-CN"/>
        </w:rPr>
        <w:t>.</w:t>
      </w:r>
      <w:r w:rsidR="00A876C5" w:rsidRPr="00D71420">
        <w:rPr>
          <w:lang w:eastAsia="zh-CN"/>
        </w:rPr>
        <w:t xml:space="preserve"> </w:t>
      </w:r>
      <w:r w:rsidR="008139A7" w:rsidRPr="00D71420">
        <w:t>The following is a</w:t>
      </w:r>
      <w:r w:rsidR="00B16C5A" w:rsidRPr="00D71420">
        <w:t xml:space="preserve"> summar</w:t>
      </w:r>
      <w:r w:rsidR="008139A7" w:rsidRPr="00D71420">
        <w:t>y of</w:t>
      </w:r>
      <w:r w:rsidR="00B16C5A" w:rsidRPr="00D71420">
        <w:t xml:space="preserve"> the</w:t>
      </w:r>
      <w:r w:rsidR="009A775E" w:rsidRPr="00D71420">
        <w:t xml:space="preserve"> </w:t>
      </w:r>
      <w:r w:rsidR="00AD7759" w:rsidRPr="00D71420">
        <w:t>o</w:t>
      </w:r>
      <w:r w:rsidR="003623CD" w:rsidRPr="00D71420">
        <w:t>bservations</w:t>
      </w:r>
      <w:r w:rsidR="00D96B83" w:rsidRPr="00D71420">
        <w:t xml:space="preserve"> and proposals</w:t>
      </w:r>
      <w:r w:rsidR="00B16C5A" w:rsidRPr="00D71420">
        <w:t>:</w:t>
      </w:r>
    </w:p>
    <w:p w14:paraId="7715F57D" w14:textId="77777777" w:rsidR="00FD213C" w:rsidRPr="00D71420" w:rsidRDefault="00FD213C" w:rsidP="00FD213C">
      <w:pPr>
        <w:jc w:val="both"/>
        <w:rPr>
          <w:b/>
          <w:bCs/>
          <w:lang w:eastAsia="x-none"/>
        </w:rPr>
      </w:pPr>
      <w:r w:rsidRPr="00D71420">
        <w:rPr>
          <w:b/>
          <w:bCs/>
          <w:lang w:eastAsia="x-none"/>
        </w:rPr>
        <w:t xml:space="preserve">Proposal </w:t>
      </w:r>
      <w:r>
        <w:rPr>
          <w:b/>
          <w:bCs/>
          <w:lang w:eastAsia="x-none"/>
        </w:rPr>
        <w:t>1</w:t>
      </w:r>
      <w:r w:rsidRPr="00D71420">
        <w:rPr>
          <w:b/>
          <w:bCs/>
          <w:lang w:eastAsia="x-none"/>
        </w:rPr>
        <w:t>:</w:t>
      </w:r>
    </w:p>
    <w:p w14:paraId="2077A829" w14:textId="77777777" w:rsidR="00FD213C" w:rsidRPr="002B5329" w:rsidRDefault="00FD213C" w:rsidP="00FD213C">
      <w:pPr>
        <w:pStyle w:val="ListParagraph"/>
        <w:numPr>
          <w:ilvl w:val="0"/>
          <w:numId w:val="17"/>
        </w:numPr>
        <w:spacing w:after="120" w:line="360" w:lineRule="auto"/>
      </w:pPr>
      <w:r w:rsidRPr="002B5329">
        <w:t xml:space="preserve">For a CSI report configuration containing sub-configuration(s), if a CSI-RS resource is referred by M sub-configurations among </w:t>
      </w:r>
      <w:r w:rsidRPr="002B5329">
        <w:rPr>
          <w:strike/>
          <w:color w:val="FF0000"/>
        </w:rPr>
        <w:t xml:space="preserve">X </w:t>
      </w:r>
      <w:r w:rsidRPr="002B5329">
        <w:t>sub-configurations</w:t>
      </w:r>
      <w:r w:rsidRPr="002B5329">
        <w:rPr>
          <w:color w:val="FF0000"/>
          <w:u w:val="single"/>
        </w:rPr>
        <w:t xml:space="preserve"> that are triggered for aperiodic CSI-RS resource or configured in CSI report config for semi-persistent CSI-RS resource or periodic CSI-RS resource</w:t>
      </w:r>
      <w:r w:rsidRPr="002B5329">
        <w:t xml:space="preserve">, the CSI-RS resource is counted M times and CSI-RS ports within the CSI-RS resource are counted </w:t>
      </w:r>
      <w:proofErr w:type="gramStart"/>
      <w:r w:rsidRPr="002B5329">
        <w:t>by</w:t>
      </w:r>
      <w:proofErr w:type="gramEnd"/>
    </w:p>
    <w:p w14:paraId="297AE82A" w14:textId="77777777" w:rsidR="00FD213C" w:rsidRDefault="00FD213C" w:rsidP="00FD213C">
      <w:pPr>
        <w:pStyle w:val="ListParagraph"/>
        <w:numPr>
          <w:ilvl w:val="1"/>
          <w:numId w:val="17"/>
        </w:numPr>
        <w:overflowPunct/>
        <w:autoSpaceDE/>
        <w:autoSpaceDN/>
        <w:adjustRightInd/>
        <w:spacing w:after="0"/>
        <w:contextualSpacing w:val="0"/>
        <w:jc w:val="both"/>
        <w:textAlignment w:val="auto"/>
        <w:rPr>
          <w:bCs/>
          <w:iCs/>
        </w:rPr>
      </w:pPr>
      <w:r w:rsidRPr="008B50FD">
        <w:rPr>
          <w:bCs/>
          <w:iCs/>
        </w:rPr>
        <w:t xml:space="preserve">Option 2A: </w:t>
      </w:r>
      <m:oMath>
        <m:func>
          <m:funcPr>
            <m:ctrlPr>
              <w:rPr>
                <w:rFonts w:ascii="Cambria Math" w:hAnsi="Cambria Math"/>
                <w:bCs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eastAsia="Malgun Gothic" w:hAnsi="Cambria Math"/>
                        <w:bCs/>
                        <w:iCs/>
                        <w:lang w:eastAsia="ko-KR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lang w:eastAsia="ko-KR"/>
                      </w:rPr>
                      <m:t>s=1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lang w:eastAsia="ko-KR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Malgun Gothic" w:hAnsi="Cambria Math"/>
                            <w:bCs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eastAsia="ko-KR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eastAsia="ko-KR"/>
                          </w:rPr>
                          <m:t>s</m:t>
                        </m:r>
                      </m:sub>
                    </m:sSub>
                  </m:e>
                </m:nary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ko-KR"/>
                  </w:rPr>
                  <m:t>, P</m:t>
                </m:r>
              </m:e>
            </m:d>
          </m:e>
        </m:func>
      </m:oMath>
      <w:r w:rsidRPr="008B50FD">
        <w:rPr>
          <w:bCs/>
          <w:iCs/>
        </w:rPr>
        <w:t xml:space="preserve"> for Type 1 SD adaptation,</w:t>
      </w:r>
      <w:r w:rsidRPr="008B50FD">
        <w:rPr>
          <w:rFonts w:eastAsia="PMingLiU"/>
          <w:bCs/>
          <w:iCs/>
          <w:lang w:eastAsia="ko-KR"/>
        </w:rP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M×</m:t>
        </m:r>
        <m:r>
          <m:rPr>
            <m:sty m:val="p"/>
          </m:rPr>
          <w:rPr>
            <w:rFonts w:ascii="Cambria Math" w:eastAsia="Malgun Gothic" w:hAnsi="Cambria Math"/>
            <w:lang w:eastAsia="ko-KR"/>
          </w:rPr>
          <m:t>P</m:t>
        </m:r>
      </m:oMath>
      <w:r w:rsidRPr="008B50FD">
        <w:rPr>
          <w:rFonts w:eastAsia="PMingLiU"/>
          <w:bCs/>
          <w:iCs/>
          <w:lang w:eastAsia="ko-KR"/>
        </w:rPr>
        <w:t xml:space="preserve"> for Type 2 SD or PD adaptation.</w:t>
      </w:r>
    </w:p>
    <w:p w14:paraId="6B2960BB" w14:textId="77777777" w:rsidR="00FD213C" w:rsidRPr="007878DA" w:rsidRDefault="00FD213C" w:rsidP="00FD213C">
      <w:pPr>
        <w:pStyle w:val="ListParagraph"/>
        <w:numPr>
          <w:ilvl w:val="1"/>
          <w:numId w:val="17"/>
        </w:numPr>
        <w:overflowPunct/>
        <w:autoSpaceDE/>
        <w:autoSpaceDN/>
        <w:adjustRightInd/>
        <w:spacing w:after="0"/>
        <w:contextualSpacing w:val="0"/>
        <w:jc w:val="both"/>
        <w:textAlignment w:val="auto"/>
        <w:rPr>
          <w:bCs/>
          <w:iCs/>
        </w:rPr>
      </w:pPr>
      <m:oMath>
        <m:r>
          <m:rPr>
            <m:sty m:val="p"/>
          </m:rPr>
          <w:rPr>
            <w:rFonts w:ascii="Cambria Math" w:eastAsia="Malgun Gothic" w:hAnsi="Cambria Math"/>
            <w:lang w:eastAsia="ko-KR"/>
          </w:rPr>
          <m:t>P</m:t>
        </m:r>
      </m:oMath>
      <w:r w:rsidRPr="007878DA">
        <w:rPr>
          <w:rFonts w:eastAsia="Malgun Gothic"/>
          <w:bCs/>
          <w:iCs/>
          <w:lang w:eastAsia="ko-KR"/>
        </w:rPr>
        <w:t xml:space="preserve"> is </w:t>
      </w:r>
      <w:proofErr w:type="spellStart"/>
      <w:r w:rsidRPr="007878DA">
        <w:rPr>
          <w:bCs/>
          <w:iCs/>
        </w:rPr>
        <w:t>nrofPorts</w:t>
      </w:r>
      <w:proofErr w:type="spellEnd"/>
      <w:r w:rsidRPr="007878DA">
        <w:rPr>
          <w:bCs/>
        </w:rPr>
        <w:t xml:space="preserve"> configured in</w:t>
      </w:r>
      <w:r w:rsidRPr="007878DA">
        <w:rPr>
          <w:rFonts w:eastAsia="Malgun Gothic"/>
          <w:bCs/>
          <w:iCs/>
          <w:lang w:eastAsia="ko-KR"/>
        </w:rPr>
        <w:t xml:space="preserve"> NZP-CSI-RS-Resource </w:t>
      </w:r>
      <w:r w:rsidRPr="007878DA">
        <w:rPr>
          <w:bCs/>
          <w:iCs/>
        </w:rPr>
        <w:t xml:space="preserve">and </w:t>
      </w:r>
      <m:oMath>
        <m:sSub>
          <m:sSubPr>
            <m:ctrlPr>
              <w:rPr>
                <w:rFonts w:ascii="Cambria Math" w:eastAsia="Malgun Gothic" w:hAnsi="Cambria Math"/>
                <w:bCs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s</m:t>
            </m:r>
          </m:sub>
        </m:sSub>
      </m:oMath>
      <w:r w:rsidRPr="007878DA">
        <w:rPr>
          <w:rFonts w:eastAsia="PMingLiU"/>
          <w:bCs/>
          <w:iCs/>
          <w:lang w:eastAsia="ko-KR"/>
        </w:rPr>
        <w:t xml:space="preserve"> is the number of CSI-RS ports in sub-configuration s derived from port subset indication.</w:t>
      </w:r>
    </w:p>
    <w:p w14:paraId="5C70BE0A" w14:textId="77777777" w:rsidR="00FD213C" w:rsidRPr="00D71420" w:rsidRDefault="00FD213C" w:rsidP="00FD213C">
      <w:pPr>
        <w:jc w:val="both"/>
        <w:rPr>
          <w:b/>
          <w:bCs/>
          <w:lang w:eastAsia="x-none"/>
        </w:rPr>
      </w:pPr>
      <w:r w:rsidRPr="00D71420">
        <w:rPr>
          <w:b/>
          <w:bCs/>
          <w:lang w:eastAsia="x-none"/>
        </w:rPr>
        <w:t xml:space="preserve">Proposal </w:t>
      </w:r>
      <w:r>
        <w:rPr>
          <w:b/>
          <w:bCs/>
          <w:lang w:eastAsia="x-none"/>
        </w:rPr>
        <w:t>2</w:t>
      </w:r>
      <w:r w:rsidRPr="00D71420">
        <w:rPr>
          <w:b/>
          <w:bCs/>
          <w:lang w:eastAsia="x-none"/>
        </w:rPr>
        <w:t>:</w:t>
      </w:r>
    </w:p>
    <w:p w14:paraId="6C375FB2" w14:textId="77777777" w:rsidR="00FD213C" w:rsidRDefault="00FD213C" w:rsidP="00FD213C">
      <w:pPr>
        <w:pStyle w:val="ListParagraph"/>
        <w:numPr>
          <w:ilvl w:val="0"/>
          <w:numId w:val="4"/>
        </w:numPr>
        <w:jc w:val="both"/>
        <w:rPr>
          <w:lang w:eastAsia="x-none"/>
        </w:rPr>
      </w:pPr>
      <w:r>
        <w:rPr>
          <w:lang w:eastAsia="zh-CN"/>
        </w:rPr>
        <w:t>Limit to maximum of 16 adaptation pattern/sub-configuration per cell.</w:t>
      </w:r>
    </w:p>
    <w:p w14:paraId="38CFF842" w14:textId="77777777" w:rsidR="00BE1EDC" w:rsidRDefault="00BE1EDC" w:rsidP="000778CA">
      <w:pPr>
        <w:jc w:val="both"/>
      </w:pPr>
    </w:p>
    <w:sectPr w:rsidR="00BE1EDC" w:rsidSect="00C54696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9BDC6" w14:textId="77777777" w:rsidR="00AD709F" w:rsidRDefault="00AD709F">
      <w:r>
        <w:separator/>
      </w:r>
    </w:p>
  </w:endnote>
  <w:endnote w:type="continuationSeparator" w:id="0">
    <w:p w14:paraId="5A05B723" w14:textId="77777777" w:rsidR="00AD709F" w:rsidRDefault="00AD709F">
      <w:r>
        <w:continuationSeparator/>
      </w:r>
    </w:p>
  </w:endnote>
  <w:endnote w:type="continuationNotice" w:id="1">
    <w:p w14:paraId="14714B7F" w14:textId="77777777" w:rsidR="00AD709F" w:rsidRDefault="00AD70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pitch w:val="variable"/>
    <w:sig w:usb0="A00002FF" w:usb1="28CFFCFA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87446" w14:textId="77777777" w:rsidR="00AD709F" w:rsidRDefault="00AD709F">
      <w:r>
        <w:separator/>
      </w:r>
    </w:p>
  </w:footnote>
  <w:footnote w:type="continuationSeparator" w:id="0">
    <w:p w14:paraId="6AEB2ABB" w14:textId="77777777" w:rsidR="00AD709F" w:rsidRDefault="00AD709F">
      <w:r>
        <w:continuationSeparator/>
      </w:r>
    </w:p>
  </w:footnote>
  <w:footnote w:type="continuationNotice" w:id="1">
    <w:p w14:paraId="74445253" w14:textId="77777777" w:rsidR="00AD709F" w:rsidRDefault="00AD70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4557A"/>
    <w:multiLevelType w:val="hybridMultilevel"/>
    <w:tmpl w:val="D5CED7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74EC9"/>
    <w:multiLevelType w:val="hybridMultilevel"/>
    <w:tmpl w:val="58E47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E3432"/>
    <w:multiLevelType w:val="hybridMultilevel"/>
    <w:tmpl w:val="6530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FD14460"/>
    <w:multiLevelType w:val="multilevel"/>
    <w:tmpl w:val="1FD14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10" w15:restartNumberingAfterBreak="0">
    <w:nsid w:val="63742809"/>
    <w:multiLevelType w:val="hybridMultilevel"/>
    <w:tmpl w:val="410A9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B56CA5"/>
    <w:multiLevelType w:val="hybridMultilevel"/>
    <w:tmpl w:val="DA581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C7F6F36"/>
    <w:multiLevelType w:val="hybridMultilevel"/>
    <w:tmpl w:val="D736B1F6"/>
    <w:lvl w:ilvl="0" w:tplc="77D49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B5A8667A">
      <w:numFmt w:val="bullet"/>
      <w:lvlText w:val="-"/>
      <w:lvlJc w:val="left"/>
      <w:pPr>
        <w:ind w:left="1200" w:hanging="36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086020">
    <w:abstractNumId w:val="13"/>
  </w:num>
  <w:num w:numId="2" w16cid:durableId="1008872296">
    <w:abstractNumId w:val="6"/>
  </w:num>
  <w:num w:numId="3" w16cid:durableId="1922257647">
    <w:abstractNumId w:val="9"/>
  </w:num>
  <w:num w:numId="4" w16cid:durableId="145778693">
    <w:abstractNumId w:val="10"/>
  </w:num>
  <w:num w:numId="5" w16cid:durableId="1129204366">
    <w:abstractNumId w:val="12"/>
  </w:num>
  <w:num w:numId="6" w16cid:durableId="1234967717">
    <w:abstractNumId w:val="4"/>
  </w:num>
  <w:num w:numId="7" w16cid:durableId="1629047298">
    <w:abstractNumId w:val="2"/>
  </w:num>
  <w:num w:numId="8" w16cid:durableId="2025865104">
    <w:abstractNumId w:val="14"/>
  </w:num>
  <w:num w:numId="9" w16cid:durableId="1174421708">
    <w:abstractNumId w:val="5"/>
  </w:num>
  <w:num w:numId="10" w16cid:durableId="80765371">
    <w:abstractNumId w:val="11"/>
  </w:num>
  <w:num w:numId="11" w16cid:durableId="47462562">
    <w:abstractNumId w:val="15"/>
  </w:num>
  <w:num w:numId="12" w16cid:durableId="1742676168">
    <w:abstractNumId w:val="8"/>
  </w:num>
  <w:num w:numId="13" w16cid:durableId="1077748688">
    <w:abstractNumId w:val="2"/>
  </w:num>
  <w:num w:numId="14" w16cid:durableId="1048529555">
    <w:abstractNumId w:val="1"/>
  </w:num>
  <w:num w:numId="15" w16cid:durableId="473376033">
    <w:abstractNumId w:val="7"/>
  </w:num>
  <w:num w:numId="16" w16cid:durableId="1316497626">
    <w:abstractNumId w:val="13"/>
  </w:num>
  <w:num w:numId="17" w16cid:durableId="590616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51C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CEE"/>
    <w:rsid w:val="00011F10"/>
    <w:rsid w:val="00012014"/>
    <w:rsid w:val="00012046"/>
    <w:rsid w:val="0001208A"/>
    <w:rsid w:val="000121BD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BCD"/>
    <w:rsid w:val="00015C7B"/>
    <w:rsid w:val="00015DEB"/>
    <w:rsid w:val="00015F43"/>
    <w:rsid w:val="00015F5C"/>
    <w:rsid w:val="000162B2"/>
    <w:rsid w:val="0001646C"/>
    <w:rsid w:val="00016499"/>
    <w:rsid w:val="00016589"/>
    <w:rsid w:val="00016616"/>
    <w:rsid w:val="00016643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11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E9D"/>
    <w:rsid w:val="00026ED3"/>
    <w:rsid w:val="00026EF9"/>
    <w:rsid w:val="000271D7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903"/>
    <w:rsid w:val="000309C0"/>
    <w:rsid w:val="00030B4E"/>
    <w:rsid w:val="00030C4A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D3F"/>
    <w:rsid w:val="00032E3E"/>
    <w:rsid w:val="00032F9E"/>
    <w:rsid w:val="00032FA9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CE2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34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6"/>
    <w:rsid w:val="00041AE9"/>
    <w:rsid w:val="00041BBF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211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B3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9E1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8F"/>
    <w:rsid w:val="0006059E"/>
    <w:rsid w:val="00060A1B"/>
    <w:rsid w:val="00060A88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7DB"/>
    <w:rsid w:val="0006187A"/>
    <w:rsid w:val="00061ACF"/>
    <w:rsid w:val="00061C07"/>
    <w:rsid w:val="00061E1D"/>
    <w:rsid w:val="00061E34"/>
    <w:rsid w:val="00061E4D"/>
    <w:rsid w:val="00061F7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93"/>
    <w:rsid w:val="000725AD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2FCB"/>
    <w:rsid w:val="00073097"/>
    <w:rsid w:val="0007313A"/>
    <w:rsid w:val="0007364E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AB"/>
    <w:rsid w:val="000765B4"/>
    <w:rsid w:val="00076903"/>
    <w:rsid w:val="0007699D"/>
    <w:rsid w:val="00076A6E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CE4"/>
    <w:rsid w:val="00084D2E"/>
    <w:rsid w:val="00084D76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7243"/>
    <w:rsid w:val="00087280"/>
    <w:rsid w:val="0008731C"/>
    <w:rsid w:val="00087424"/>
    <w:rsid w:val="0008760B"/>
    <w:rsid w:val="00087881"/>
    <w:rsid w:val="000878E6"/>
    <w:rsid w:val="0008794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105E"/>
    <w:rsid w:val="00091200"/>
    <w:rsid w:val="0009131C"/>
    <w:rsid w:val="000913FD"/>
    <w:rsid w:val="00091468"/>
    <w:rsid w:val="00091606"/>
    <w:rsid w:val="00091714"/>
    <w:rsid w:val="0009176C"/>
    <w:rsid w:val="0009176E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5"/>
    <w:rsid w:val="00096F12"/>
    <w:rsid w:val="0009709B"/>
    <w:rsid w:val="000971C6"/>
    <w:rsid w:val="000972A7"/>
    <w:rsid w:val="000972DF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F43"/>
    <w:rsid w:val="000A2F51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1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92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5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40B9"/>
    <w:rsid w:val="000B40CA"/>
    <w:rsid w:val="000B421D"/>
    <w:rsid w:val="000B422A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218"/>
    <w:rsid w:val="000C0680"/>
    <w:rsid w:val="000C0882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713"/>
    <w:rsid w:val="000C1B80"/>
    <w:rsid w:val="000C1BE4"/>
    <w:rsid w:val="000C1CFF"/>
    <w:rsid w:val="000C1D63"/>
    <w:rsid w:val="000C1DBD"/>
    <w:rsid w:val="000C1F69"/>
    <w:rsid w:val="000C208F"/>
    <w:rsid w:val="000C21A6"/>
    <w:rsid w:val="000C23A8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001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4F29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5011"/>
    <w:rsid w:val="000D5074"/>
    <w:rsid w:val="000D5153"/>
    <w:rsid w:val="000D51BA"/>
    <w:rsid w:val="000D5342"/>
    <w:rsid w:val="000D55EA"/>
    <w:rsid w:val="000D566E"/>
    <w:rsid w:val="000D5676"/>
    <w:rsid w:val="000D5711"/>
    <w:rsid w:val="000D5718"/>
    <w:rsid w:val="000D57A8"/>
    <w:rsid w:val="000D58FA"/>
    <w:rsid w:val="000D5959"/>
    <w:rsid w:val="000D59D6"/>
    <w:rsid w:val="000D5AB0"/>
    <w:rsid w:val="000D5AD1"/>
    <w:rsid w:val="000D5BE6"/>
    <w:rsid w:val="000D5C0C"/>
    <w:rsid w:val="000D5D08"/>
    <w:rsid w:val="000D5D6A"/>
    <w:rsid w:val="000D5E4D"/>
    <w:rsid w:val="000D600E"/>
    <w:rsid w:val="000D601C"/>
    <w:rsid w:val="000D612C"/>
    <w:rsid w:val="000D62FD"/>
    <w:rsid w:val="000D6304"/>
    <w:rsid w:val="000D6377"/>
    <w:rsid w:val="000D63BF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CB3"/>
    <w:rsid w:val="000D6DCE"/>
    <w:rsid w:val="000D6E96"/>
    <w:rsid w:val="000D6EF0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11D"/>
    <w:rsid w:val="000E03D4"/>
    <w:rsid w:val="000E042C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CFA"/>
    <w:rsid w:val="000F0DC3"/>
    <w:rsid w:val="000F105B"/>
    <w:rsid w:val="000F13C4"/>
    <w:rsid w:val="000F13D7"/>
    <w:rsid w:val="000F157D"/>
    <w:rsid w:val="000F1742"/>
    <w:rsid w:val="000F17E4"/>
    <w:rsid w:val="000F1B03"/>
    <w:rsid w:val="000F1B0F"/>
    <w:rsid w:val="000F1CF3"/>
    <w:rsid w:val="000F1F12"/>
    <w:rsid w:val="000F203A"/>
    <w:rsid w:val="000F20CD"/>
    <w:rsid w:val="000F2147"/>
    <w:rsid w:val="000F21A9"/>
    <w:rsid w:val="000F24C7"/>
    <w:rsid w:val="000F2503"/>
    <w:rsid w:val="000F27B1"/>
    <w:rsid w:val="000F2814"/>
    <w:rsid w:val="000F2965"/>
    <w:rsid w:val="000F29CD"/>
    <w:rsid w:val="000F29FE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C"/>
    <w:rsid w:val="000F4832"/>
    <w:rsid w:val="000F4B28"/>
    <w:rsid w:val="000F4CAF"/>
    <w:rsid w:val="000F4D36"/>
    <w:rsid w:val="000F4E08"/>
    <w:rsid w:val="000F4F44"/>
    <w:rsid w:val="000F53CB"/>
    <w:rsid w:val="000F53CE"/>
    <w:rsid w:val="000F57A9"/>
    <w:rsid w:val="000F57F0"/>
    <w:rsid w:val="000F5C13"/>
    <w:rsid w:val="000F61C4"/>
    <w:rsid w:val="000F636B"/>
    <w:rsid w:val="000F65D9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1CCC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0FD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BD"/>
    <w:rsid w:val="001046E2"/>
    <w:rsid w:val="00104A80"/>
    <w:rsid w:val="00104CA7"/>
    <w:rsid w:val="001050B7"/>
    <w:rsid w:val="001050EC"/>
    <w:rsid w:val="00105159"/>
    <w:rsid w:val="0010521E"/>
    <w:rsid w:val="001052CF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D7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6FFE"/>
    <w:rsid w:val="001074C1"/>
    <w:rsid w:val="001074D1"/>
    <w:rsid w:val="0010762C"/>
    <w:rsid w:val="00107636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39"/>
    <w:rsid w:val="001118AA"/>
    <w:rsid w:val="001119D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D8F"/>
    <w:rsid w:val="00113EAF"/>
    <w:rsid w:val="00113F5F"/>
    <w:rsid w:val="001140FA"/>
    <w:rsid w:val="00114199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C5B"/>
    <w:rsid w:val="00114D15"/>
    <w:rsid w:val="00114E61"/>
    <w:rsid w:val="00114EA7"/>
    <w:rsid w:val="00114EF9"/>
    <w:rsid w:val="00115042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12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2AA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A6"/>
    <w:rsid w:val="001352C5"/>
    <w:rsid w:val="00135325"/>
    <w:rsid w:val="001353D9"/>
    <w:rsid w:val="001354B0"/>
    <w:rsid w:val="001354B1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AB9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E3B"/>
    <w:rsid w:val="00142E42"/>
    <w:rsid w:val="00142EA9"/>
    <w:rsid w:val="001431CE"/>
    <w:rsid w:val="00143397"/>
    <w:rsid w:val="001433C9"/>
    <w:rsid w:val="001435F2"/>
    <w:rsid w:val="0014371C"/>
    <w:rsid w:val="00143898"/>
    <w:rsid w:val="0014393F"/>
    <w:rsid w:val="00143AF7"/>
    <w:rsid w:val="00143E78"/>
    <w:rsid w:val="00143FFE"/>
    <w:rsid w:val="00144521"/>
    <w:rsid w:val="001445D0"/>
    <w:rsid w:val="001445E8"/>
    <w:rsid w:val="0014471E"/>
    <w:rsid w:val="0014491B"/>
    <w:rsid w:val="001449A7"/>
    <w:rsid w:val="00144B2D"/>
    <w:rsid w:val="00144B3F"/>
    <w:rsid w:val="00144BAC"/>
    <w:rsid w:val="00144E04"/>
    <w:rsid w:val="0014549D"/>
    <w:rsid w:val="001454C4"/>
    <w:rsid w:val="0014550F"/>
    <w:rsid w:val="00145545"/>
    <w:rsid w:val="001456E3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10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1096"/>
    <w:rsid w:val="001510B6"/>
    <w:rsid w:val="001510BE"/>
    <w:rsid w:val="001510ED"/>
    <w:rsid w:val="00151379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1A5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276"/>
    <w:rsid w:val="0015650F"/>
    <w:rsid w:val="00156562"/>
    <w:rsid w:val="001565E1"/>
    <w:rsid w:val="0015674F"/>
    <w:rsid w:val="00156A5E"/>
    <w:rsid w:val="00156B74"/>
    <w:rsid w:val="00156CD1"/>
    <w:rsid w:val="00156E17"/>
    <w:rsid w:val="00156E38"/>
    <w:rsid w:val="00157160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16"/>
    <w:rsid w:val="0016328D"/>
    <w:rsid w:val="001632D2"/>
    <w:rsid w:val="00163345"/>
    <w:rsid w:val="00163542"/>
    <w:rsid w:val="0016357C"/>
    <w:rsid w:val="00163587"/>
    <w:rsid w:val="00163686"/>
    <w:rsid w:val="001636D4"/>
    <w:rsid w:val="001636E5"/>
    <w:rsid w:val="00163770"/>
    <w:rsid w:val="001639BC"/>
    <w:rsid w:val="001639F2"/>
    <w:rsid w:val="00163AFC"/>
    <w:rsid w:val="00163C1C"/>
    <w:rsid w:val="00163D81"/>
    <w:rsid w:val="00163D84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A74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9E7"/>
    <w:rsid w:val="00167BD9"/>
    <w:rsid w:val="00167D4E"/>
    <w:rsid w:val="00167F56"/>
    <w:rsid w:val="00170397"/>
    <w:rsid w:val="001703F5"/>
    <w:rsid w:val="001706E4"/>
    <w:rsid w:val="0017079B"/>
    <w:rsid w:val="001707B1"/>
    <w:rsid w:val="001708D0"/>
    <w:rsid w:val="0017090B"/>
    <w:rsid w:val="0017093A"/>
    <w:rsid w:val="00170C49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A4B"/>
    <w:rsid w:val="00172B61"/>
    <w:rsid w:val="00172BCB"/>
    <w:rsid w:val="00172C20"/>
    <w:rsid w:val="00172CCD"/>
    <w:rsid w:val="00172E20"/>
    <w:rsid w:val="00172F31"/>
    <w:rsid w:val="00172F75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41DE"/>
    <w:rsid w:val="00174344"/>
    <w:rsid w:val="00174456"/>
    <w:rsid w:val="00174539"/>
    <w:rsid w:val="0017455A"/>
    <w:rsid w:val="0017474E"/>
    <w:rsid w:val="00174794"/>
    <w:rsid w:val="001747DF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14C"/>
    <w:rsid w:val="0017722E"/>
    <w:rsid w:val="00177629"/>
    <w:rsid w:val="00177711"/>
    <w:rsid w:val="001779D3"/>
    <w:rsid w:val="00177A0D"/>
    <w:rsid w:val="00177A16"/>
    <w:rsid w:val="00177ACF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6"/>
    <w:rsid w:val="001817BA"/>
    <w:rsid w:val="0018182F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A0F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D65"/>
    <w:rsid w:val="001900E9"/>
    <w:rsid w:val="00190205"/>
    <w:rsid w:val="00190307"/>
    <w:rsid w:val="00190519"/>
    <w:rsid w:val="00190705"/>
    <w:rsid w:val="00190927"/>
    <w:rsid w:val="00190BD5"/>
    <w:rsid w:val="00190BE0"/>
    <w:rsid w:val="00190C0D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E8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993"/>
    <w:rsid w:val="001B2A78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A8F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391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CB"/>
    <w:rsid w:val="001D1CFF"/>
    <w:rsid w:val="001D1F12"/>
    <w:rsid w:val="001D244B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A87"/>
    <w:rsid w:val="001D6042"/>
    <w:rsid w:val="001D606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CD0"/>
    <w:rsid w:val="001D7F99"/>
    <w:rsid w:val="001D7FE2"/>
    <w:rsid w:val="001E0063"/>
    <w:rsid w:val="001E01A4"/>
    <w:rsid w:val="001E01B9"/>
    <w:rsid w:val="001E0602"/>
    <w:rsid w:val="001E09BA"/>
    <w:rsid w:val="001E09F4"/>
    <w:rsid w:val="001E09F5"/>
    <w:rsid w:val="001E0A73"/>
    <w:rsid w:val="001E0AFA"/>
    <w:rsid w:val="001E111F"/>
    <w:rsid w:val="001E11CF"/>
    <w:rsid w:val="001E122C"/>
    <w:rsid w:val="001E1284"/>
    <w:rsid w:val="001E13E0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B61"/>
    <w:rsid w:val="001E2D26"/>
    <w:rsid w:val="001E2E16"/>
    <w:rsid w:val="001E2EEF"/>
    <w:rsid w:val="001E30A9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719A"/>
    <w:rsid w:val="001E7260"/>
    <w:rsid w:val="001E72B2"/>
    <w:rsid w:val="001E7377"/>
    <w:rsid w:val="001E73D8"/>
    <w:rsid w:val="001E74BD"/>
    <w:rsid w:val="001E750C"/>
    <w:rsid w:val="001E76CF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E5E"/>
    <w:rsid w:val="001F406B"/>
    <w:rsid w:val="001F417F"/>
    <w:rsid w:val="001F45E8"/>
    <w:rsid w:val="001F4835"/>
    <w:rsid w:val="001F4986"/>
    <w:rsid w:val="001F4AE1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816"/>
    <w:rsid w:val="001F5939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CC0"/>
    <w:rsid w:val="001F7DD6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7C8"/>
    <w:rsid w:val="00200925"/>
    <w:rsid w:val="002009C2"/>
    <w:rsid w:val="00200A86"/>
    <w:rsid w:val="00200A92"/>
    <w:rsid w:val="00200BF9"/>
    <w:rsid w:val="00200C25"/>
    <w:rsid w:val="00200E27"/>
    <w:rsid w:val="00201107"/>
    <w:rsid w:val="002011B8"/>
    <w:rsid w:val="002011FA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7DE"/>
    <w:rsid w:val="00204A5A"/>
    <w:rsid w:val="00204A81"/>
    <w:rsid w:val="00204AAD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9E"/>
    <w:rsid w:val="00206731"/>
    <w:rsid w:val="0020674D"/>
    <w:rsid w:val="00206799"/>
    <w:rsid w:val="002068CE"/>
    <w:rsid w:val="002068F0"/>
    <w:rsid w:val="00206A5D"/>
    <w:rsid w:val="00206AB9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8"/>
    <w:rsid w:val="00210174"/>
    <w:rsid w:val="002101A4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05B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3F8"/>
    <w:rsid w:val="0021348C"/>
    <w:rsid w:val="002134E8"/>
    <w:rsid w:val="002135CE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071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9E"/>
    <w:rsid w:val="00227FD9"/>
    <w:rsid w:val="00230040"/>
    <w:rsid w:val="002300E1"/>
    <w:rsid w:val="00230322"/>
    <w:rsid w:val="002305EF"/>
    <w:rsid w:val="002306C0"/>
    <w:rsid w:val="00230944"/>
    <w:rsid w:val="00230AD3"/>
    <w:rsid w:val="00230BB1"/>
    <w:rsid w:val="00230CDF"/>
    <w:rsid w:val="00230E92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92"/>
    <w:rsid w:val="00233420"/>
    <w:rsid w:val="0023342F"/>
    <w:rsid w:val="0023346F"/>
    <w:rsid w:val="0023349A"/>
    <w:rsid w:val="002334DB"/>
    <w:rsid w:val="0023352D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B7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5048"/>
    <w:rsid w:val="00245083"/>
    <w:rsid w:val="0024514B"/>
    <w:rsid w:val="002452FB"/>
    <w:rsid w:val="002453ED"/>
    <w:rsid w:val="00245492"/>
    <w:rsid w:val="00245557"/>
    <w:rsid w:val="0024565F"/>
    <w:rsid w:val="0024578A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8AE"/>
    <w:rsid w:val="00246962"/>
    <w:rsid w:val="00246B9E"/>
    <w:rsid w:val="00246BB9"/>
    <w:rsid w:val="00246C52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D64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85C"/>
    <w:rsid w:val="00255936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50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AAC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946"/>
    <w:rsid w:val="00267A1B"/>
    <w:rsid w:val="00267CF3"/>
    <w:rsid w:val="00267DAB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76"/>
    <w:rsid w:val="002711FF"/>
    <w:rsid w:val="00271228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21"/>
    <w:rsid w:val="002765B1"/>
    <w:rsid w:val="00276624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2D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D56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82"/>
    <w:rsid w:val="00287B7E"/>
    <w:rsid w:val="00287C28"/>
    <w:rsid w:val="00290097"/>
    <w:rsid w:val="0029009E"/>
    <w:rsid w:val="00290156"/>
    <w:rsid w:val="0029018C"/>
    <w:rsid w:val="00290254"/>
    <w:rsid w:val="002903B3"/>
    <w:rsid w:val="002904AA"/>
    <w:rsid w:val="00290501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8FD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1A"/>
    <w:rsid w:val="0029636B"/>
    <w:rsid w:val="002963EC"/>
    <w:rsid w:val="002964EB"/>
    <w:rsid w:val="002965C5"/>
    <w:rsid w:val="00296686"/>
    <w:rsid w:val="0029684B"/>
    <w:rsid w:val="0029688A"/>
    <w:rsid w:val="002969C3"/>
    <w:rsid w:val="00296DAE"/>
    <w:rsid w:val="00296E2A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68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78E"/>
    <w:rsid w:val="002A581B"/>
    <w:rsid w:val="002A5948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B0D"/>
    <w:rsid w:val="002B4C39"/>
    <w:rsid w:val="002B4DFF"/>
    <w:rsid w:val="002B51B8"/>
    <w:rsid w:val="002B5310"/>
    <w:rsid w:val="002B5329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8E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F1"/>
    <w:rsid w:val="002C1ED4"/>
    <w:rsid w:val="002C1F93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C1"/>
    <w:rsid w:val="002C32FA"/>
    <w:rsid w:val="002C3329"/>
    <w:rsid w:val="002C36C3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87B"/>
    <w:rsid w:val="002C4950"/>
    <w:rsid w:val="002C4D69"/>
    <w:rsid w:val="002C50DC"/>
    <w:rsid w:val="002C514C"/>
    <w:rsid w:val="002C5404"/>
    <w:rsid w:val="002C5533"/>
    <w:rsid w:val="002C557B"/>
    <w:rsid w:val="002C5620"/>
    <w:rsid w:val="002C574B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169"/>
    <w:rsid w:val="002C7230"/>
    <w:rsid w:val="002C73B5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98"/>
    <w:rsid w:val="002D02E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87B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CBE"/>
    <w:rsid w:val="002D4D0F"/>
    <w:rsid w:val="002D4E37"/>
    <w:rsid w:val="002D5005"/>
    <w:rsid w:val="002D52E0"/>
    <w:rsid w:val="002D54DA"/>
    <w:rsid w:val="002D5609"/>
    <w:rsid w:val="002D580B"/>
    <w:rsid w:val="002D5942"/>
    <w:rsid w:val="002D5A5F"/>
    <w:rsid w:val="002D5AFD"/>
    <w:rsid w:val="002D5B4E"/>
    <w:rsid w:val="002D5DEA"/>
    <w:rsid w:val="002D6127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51B"/>
    <w:rsid w:val="002E251E"/>
    <w:rsid w:val="002E286F"/>
    <w:rsid w:val="002E2923"/>
    <w:rsid w:val="002E2A76"/>
    <w:rsid w:val="002E2B9C"/>
    <w:rsid w:val="002E306D"/>
    <w:rsid w:val="002E30AB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915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81F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B86"/>
    <w:rsid w:val="00305C93"/>
    <w:rsid w:val="00305F56"/>
    <w:rsid w:val="0030614F"/>
    <w:rsid w:val="00306218"/>
    <w:rsid w:val="00306398"/>
    <w:rsid w:val="003063CD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91"/>
    <w:rsid w:val="00311E93"/>
    <w:rsid w:val="00311FBC"/>
    <w:rsid w:val="003120C3"/>
    <w:rsid w:val="003121B8"/>
    <w:rsid w:val="0031233C"/>
    <w:rsid w:val="00312410"/>
    <w:rsid w:val="00312CBB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D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A3D"/>
    <w:rsid w:val="00320B1B"/>
    <w:rsid w:val="00320CE3"/>
    <w:rsid w:val="00320CF3"/>
    <w:rsid w:val="00320E96"/>
    <w:rsid w:val="00320FB7"/>
    <w:rsid w:val="00320FCC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4B4"/>
    <w:rsid w:val="00326586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3B"/>
    <w:rsid w:val="00327947"/>
    <w:rsid w:val="00327AEA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1FF"/>
    <w:rsid w:val="00331423"/>
    <w:rsid w:val="0033146B"/>
    <w:rsid w:val="003314FA"/>
    <w:rsid w:val="003315D6"/>
    <w:rsid w:val="00331644"/>
    <w:rsid w:val="00331712"/>
    <w:rsid w:val="00331746"/>
    <w:rsid w:val="00331776"/>
    <w:rsid w:val="00331812"/>
    <w:rsid w:val="00331930"/>
    <w:rsid w:val="00331BCC"/>
    <w:rsid w:val="00331DFF"/>
    <w:rsid w:val="00332117"/>
    <w:rsid w:val="003321C3"/>
    <w:rsid w:val="0033223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A56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92C"/>
    <w:rsid w:val="00335941"/>
    <w:rsid w:val="00335A00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776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644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BA"/>
    <w:rsid w:val="00351675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48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672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037"/>
    <w:rsid w:val="00366322"/>
    <w:rsid w:val="00366324"/>
    <w:rsid w:val="0036647D"/>
    <w:rsid w:val="0036648E"/>
    <w:rsid w:val="00366670"/>
    <w:rsid w:val="003668AB"/>
    <w:rsid w:val="00366B71"/>
    <w:rsid w:val="00366BE2"/>
    <w:rsid w:val="00366BFF"/>
    <w:rsid w:val="00366CA2"/>
    <w:rsid w:val="00366EC6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F0"/>
    <w:rsid w:val="00367CAE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398"/>
    <w:rsid w:val="003714EB"/>
    <w:rsid w:val="00371584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76C"/>
    <w:rsid w:val="00372836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E6D"/>
    <w:rsid w:val="00383F1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EF7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5FB5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6"/>
    <w:rsid w:val="003A2D39"/>
    <w:rsid w:val="003A2F85"/>
    <w:rsid w:val="003A2F8A"/>
    <w:rsid w:val="003A2FE7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CC"/>
    <w:rsid w:val="003A70F6"/>
    <w:rsid w:val="003A7239"/>
    <w:rsid w:val="003A748F"/>
    <w:rsid w:val="003A7513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271"/>
    <w:rsid w:val="003B0299"/>
    <w:rsid w:val="003B02FB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32D"/>
    <w:rsid w:val="003B3491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40F"/>
    <w:rsid w:val="003B4458"/>
    <w:rsid w:val="003B4482"/>
    <w:rsid w:val="003B49E3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5"/>
    <w:rsid w:val="003B5B7E"/>
    <w:rsid w:val="003B5B8F"/>
    <w:rsid w:val="003B5C7F"/>
    <w:rsid w:val="003B5CE4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E7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2DF"/>
    <w:rsid w:val="003C33A7"/>
    <w:rsid w:val="003C3479"/>
    <w:rsid w:val="003C37D5"/>
    <w:rsid w:val="003C389F"/>
    <w:rsid w:val="003C3B45"/>
    <w:rsid w:val="003C3B73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5EC0"/>
    <w:rsid w:val="003C615E"/>
    <w:rsid w:val="003C6232"/>
    <w:rsid w:val="003C6295"/>
    <w:rsid w:val="003C63DC"/>
    <w:rsid w:val="003C6580"/>
    <w:rsid w:val="003C6917"/>
    <w:rsid w:val="003C6BE5"/>
    <w:rsid w:val="003C6FC3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C7E88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727"/>
    <w:rsid w:val="003D19F2"/>
    <w:rsid w:val="003D1A09"/>
    <w:rsid w:val="003D1B0E"/>
    <w:rsid w:val="003D1CC6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53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6C0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13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EF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D23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51"/>
    <w:rsid w:val="003F0EA6"/>
    <w:rsid w:val="003F0F9F"/>
    <w:rsid w:val="003F107B"/>
    <w:rsid w:val="003F12DE"/>
    <w:rsid w:val="003F161E"/>
    <w:rsid w:val="003F16E1"/>
    <w:rsid w:val="003F18C5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FF9"/>
    <w:rsid w:val="003F319C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F9"/>
    <w:rsid w:val="003F3E96"/>
    <w:rsid w:val="003F3F80"/>
    <w:rsid w:val="003F40D0"/>
    <w:rsid w:val="003F4100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2EE"/>
    <w:rsid w:val="00402375"/>
    <w:rsid w:val="00402428"/>
    <w:rsid w:val="004024AB"/>
    <w:rsid w:val="00402644"/>
    <w:rsid w:val="0040292D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4EAF"/>
    <w:rsid w:val="004050D0"/>
    <w:rsid w:val="00405115"/>
    <w:rsid w:val="00405194"/>
    <w:rsid w:val="0040556C"/>
    <w:rsid w:val="00405635"/>
    <w:rsid w:val="00405707"/>
    <w:rsid w:val="0040571A"/>
    <w:rsid w:val="00405839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10035"/>
    <w:rsid w:val="0041024D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570"/>
    <w:rsid w:val="004115FF"/>
    <w:rsid w:val="00411681"/>
    <w:rsid w:val="0041183E"/>
    <w:rsid w:val="004118C9"/>
    <w:rsid w:val="0041195D"/>
    <w:rsid w:val="00411A30"/>
    <w:rsid w:val="0041213F"/>
    <w:rsid w:val="004122D9"/>
    <w:rsid w:val="00412327"/>
    <w:rsid w:val="0041252E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963"/>
    <w:rsid w:val="00416A03"/>
    <w:rsid w:val="00416A5F"/>
    <w:rsid w:val="00416A66"/>
    <w:rsid w:val="00416C26"/>
    <w:rsid w:val="00416C7B"/>
    <w:rsid w:val="00416CFC"/>
    <w:rsid w:val="00416DCB"/>
    <w:rsid w:val="00416F77"/>
    <w:rsid w:val="004171EF"/>
    <w:rsid w:val="00417208"/>
    <w:rsid w:val="00417322"/>
    <w:rsid w:val="00417479"/>
    <w:rsid w:val="00417678"/>
    <w:rsid w:val="0041772D"/>
    <w:rsid w:val="00417980"/>
    <w:rsid w:val="004179E1"/>
    <w:rsid w:val="00417A46"/>
    <w:rsid w:val="00417AAD"/>
    <w:rsid w:val="00417F4B"/>
    <w:rsid w:val="0042003E"/>
    <w:rsid w:val="004200E5"/>
    <w:rsid w:val="00420126"/>
    <w:rsid w:val="004202A4"/>
    <w:rsid w:val="004203B8"/>
    <w:rsid w:val="004203CF"/>
    <w:rsid w:val="00420471"/>
    <w:rsid w:val="0042050C"/>
    <w:rsid w:val="004206F6"/>
    <w:rsid w:val="00420755"/>
    <w:rsid w:val="0042079D"/>
    <w:rsid w:val="004207FB"/>
    <w:rsid w:val="00420CB7"/>
    <w:rsid w:val="00420CC6"/>
    <w:rsid w:val="00420D75"/>
    <w:rsid w:val="00420F26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0F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5B7"/>
    <w:rsid w:val="00433681"/>
    <w:rsid w:val="00433735"/>
    <w:rsid w:val="00433751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CC4"/>
    <w:rsid w:val="00434D46"/>
    <w:rsid w:val="00434D49"/>
    <w:rsid w:val="00434E61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767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DD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32C"/>
    <w:rsid w:val="00442369"/>
    <w:rsid w:val="0044241B"/>
    <w:rsid w:val="004425C2"/>
    <w:rsid w:val="0044272B"/>
    <w:rsid w:val="00442824"/>
    <w:rsid w:val="0044290E"/>
    <w:rsid w:val="00442978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A"/>
    <w:rsid w:val="004576DF"/>
    <w:rsid w:val="00457709"/>
    <w:rsid w:val="00457771"/>
    <w:rsid w:val="004578EF"/>
    <w:rsid w:val="00457C3B"/>
    <w:rsid w:val="00457C5E"/>
    <w:rsid w:val="00457D63"/>
    <w:rsid w:val="00457DAB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B9A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A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645E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95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856"/>
    <w:rsid w:val="00471957"/>
    <w:rsid w:val="004719A1"/>
    <w:rsid w:val="00471C83"/>
    <w:rsid w:val="00471D71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ACB"/>
    <w:rsid w:val="00472B1D"/>
    <w:rsid w:val="00472C2B"/>
    <w:rsid w:val="00472C6E"/>
    <w:rsid w:val="00472CE5"/>
    <w:rsid w:val="00472E42"/>
    <w:rsid w:val="00472E60"/>
    <w:rsid w:val="00472F8D"/>
    <w:rsid w:val="00473D42"/>
    <w:rsid w:val="00473E9A"/>
    <w:rsid w:val="00473F5F"/>
    <w:rsid w:val="00474085"/>
    <w:rsid w:val="0047410D"/>
    <w:rsid w:val="0047483F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E3F"/>
    <w:rsid w:val="00475E48"/>
    <w:rsid w:val="00475E50"/>
    <w:rsid w:val="00475EA8"/>
    <w:rsid w:val="00475F90"/>
    <w:rsid w:val="00475FDD"/>
    <w:rsid w:val="0047625F"/>
    <w:rsid w:val="004762F1"/>
    <w:rsid w:val="0047669A"/>
    <w:rsid w:val="004766A5"/>
    <w:rsid w:val="0047674A"/>
    <w:rsid w:val="00476B35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71"/>
    <w:rsid w:val="004A1B20"/>
    <w:rsid w:val="004A1F4A"/>
    <w:rsid w:val="004A201F"/>
    <w:rsid w:val="004A2216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717"/>
    <w:rsid w:val="004A39E5"/>
    <w:rsid w:val="004A3AA3"/>
    <w:rsid w:val="004A3AE6"/>
    <w:rsid w:val="004A3D05"/>
    <w:rsid w:val="004A3D55"/>
    <w:rsid w:val="004A3DF4"/>
    <w:rsid w:val="004A3F65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258"/>
    <w:rsid w:val="004B0314"/>
    <w:rsid w:val="004B0603"/>
    <w:rsid w:val="004B0706"/>
    <w:rsid w:val="004B0787"/>
    <w:rsid w:val="004B118E"/>
    <w:rsid w:val="004B11CE"/>
    <w:rsid w:val="004B1201"/>
    <w:rsid w:val="004B1218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44C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132"/>
    <w:rsid w:val="004C22B8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DA6"/>
    <w:rsid w:val="004D0E42"/>
    <w:rsid w:val="004D0F6B"/>
    <w:rsid w:val="004D16FA"/>
    <w:rsid w:val="004D171F"/>
    <w:rsid w:val="004D1856"/>
    <w:rsid w:val="004D18CF"/>
    <w:rsid w:val="004D19CE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613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90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8D0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CB"/>
    <w:rsid w:val="004E6B37"/>
    <w:rsid w:val="004E6BE7"/>
    <w:rsid w:val="004E6CEA"/>
    <w:rsid w:val="004E6DC0"/>
    <w:rsid w:val="004E6E6F"/>
    <w:rsid w:val="004E6EA1"/>
    <w:rsid w:val="004E7062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893"/>
    <w:rsid w:val="004F19E4"/>
    <w:rsid w:val="004F1A00"/>
    <w:rsid w:val="004F1A82"/>
    <w:rsid w:val="004F1D32"/>
    <w:rsid w:val="004F1E15"/>
    <w:rsid w:val="004F216E"/>
    <w:rsid w:val="004F23B3"/>
    <w:rsid w:val="004F26D7"/>
    <w:rsid w:val="004F2751"/>
    <w:rsid w:val="004F2826"/>
    <w:rsid w:val="004F2920"/>
    <w:rsid w:val="004F2A83"/>
    <w:rsid w:val="004F2AA6"/>
    <w:rsid w:val="004F2B9C"/>
    <w:rsid w:val="004F2CCE"/>
    <w:rsid w:val="004F2D47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09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CD"/>
    <w:rsid w:val="0050247A"/>
    <w:rsid w:val="005029A2"/>
    <w:rsid w:val="00502BE1"/>
    <w:rsid w:val="00502CB5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914"/>
    <w:rsid w:val="00504A1D"/>
    <w:rsid w:val="00504C6A"/>
    <w:rsid w:val="00504F3F"/>
    <w:rsid w:val="00504F40"/>
    <w:rsid w:val="005050F8"/>
    <w:rsid w:val="005051F4"/>
    <w:rsid w:val="0050567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654"/>
    <w:rsid w:val="005166A9"/>
    <w:rsid w:val="00516763"/>
    <w:rsid w:val="00516997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2CE"/>
    <w:rsid w:val="0053043F"/>
    <w:rsid w:val="0053058D"/>
    <w:rsid w:val="005307DE"/>
    <w:rsid w:val="0053082E"/>
    <w:rsid w:val="00530886"/>
    <w:rsid w:val="00530AFD"/>
    <w:rsid w:val="00530B2E"/>
    <w:rsid w:val="00530F07"/>
    <w:rsid w:val="0053124A"/>
    <w:rsid w:val="0053137F"/>
    <w:rsid w:val="005313A3"/>
    <w:rsid w:val="0053173A"/>
    <w:rsid w:val="00531824"/>
    <w:rsid w:val="00531AF4"/>
    <w:rsid w:val="00531B30"/>
    <w:rsid w:val="00531C5E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DF4"/>
    <w:rsid w:val="00533F05"/>
    <w:rsid w:val="0053403C"/>
    <w:rsid w:val="00534355"/>
    <w:rsid w:val="005343D3"/>
    <w:rsid w:val="005345A9"/>
    <w:rsid w:val="005345F1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D52"/>
    <w:rsid w:val="00537DC5"/>
    <w:rsid w:val="00537E22"/>
    <w:rsid w:val="00537F06"/>
    <w:rsid w:val="00540053"/>
    <w:rsid w:val="00540147"/>
    <w:rsid w:val="00540188"/>
    <w:rsid w:val="005402CA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E6"/>
    <w:rsid w:val="00543A66"/>
    <w:rsid w:val="00543A83"/>
    <w:rsid w:val="00543EEF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C93"/>
    <w:rsid w:val="00547DC0"/>
    <w:rsid w:val="00547ED2"/>
    <w:rsid w:val="0055018D"/>
    <w:rsid w:val="005504D9"/>
    <w:rsid w:val="005505EA"/>
    <w:rsid w:val="0055084D"/>
    <w:rsid w:val="00550BDB"/>
    <w:rsid w:val="00550C50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AF7"/>
    <w:rsid w:val="00555C0A"/>
    <w:rsid w:val="00555CCA"/>
    <w:rsid w:val="00555D49"/>
    <w:rsid w:val="00555D6F"/>
    <w:rsid w:val="00555DC4"/>
    <w:rsid w:val="00555ECC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901"/>
    <w:rsid w:val="00562980"/>
    <w:rsid w:val="005629A5"/>
    <w:rsid w:val="005629CB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643"/>
    <w:rsid w:val="005728FD"/>
    <w:rsid w:val="00572956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886"/>
    <w:rsid w:val="00574969"/>
    <w:rsid w:val="00574A83"/>
    <w:rsid w:val="00574B86"/>
    <w:rsid w:val="00574C67"/>
    <w:rsid w:val="00574CF0"/>
    <w:rsid w:val="0057506D"/>
    <w:rsid w:val="00575075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016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21F"/>
    <w:rsid w:val="00577368"/>
    <w:rsid w:val="005773D5"/>
    <w:rsid w:val="005776FB"/>
    <w:rsid w:val="005777AC"/>
    <w:rsid w:val="00577ACD"/>
    <w:rsid w:val="00577D3B"/>
    <w:rsid w:val="00577E12"/>
    <w:rsid w:val="00577E47"/>
    <w:rsid w:val="00577EB4"/>
    <w:rsid w:val="00577F3D"/>
    <w:rsid w:val="00580089"/>
    <w:rsid w:val="005800C1"/>
    <w:rsid w:val="005801A4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9E2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9F"/>
    <w:rsid w:val="00585932"/>
    <w:rsid w:val="00585A01"/>
    <w:rsid w:val="00585A4B"/>
    <w:rsid w:val="00585C3A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CAB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ABF"/>
    <w:rsid w:val="00594B79"/>
    <w:rsid w:val="00594C3A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605"/>
    <w:rsid w:val="005976FD"/>
    <w:rsid w:val="0059797C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C38"/>
    <w:rsid w:val="005A7DD9"/>
    <w:rsid w:val="005A7F72"/>
    <w:rsid w:val="005A7FB9"/>
    <w:rsid w:val="005B01CA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1A"/>
    <w:rsid w:val="005C1FD4"/>
    <w:rsid w:val="005C208C"/>
    <w:rsid w:val="005C2144"/>
    <w:rsid w:val="005C235A"/>
    <w:rsid w:val="005C23B3"/>
    <w:rsid w:val="005C2592"/>
    <w:rsid w:val="005C25A9"/>
    <w:rsid w:val="005C25FE"/>
    <w:rsid w:val="005C27AE"/>
    <w:rsid w:val="005C2B57"/>
    <w:rsid w:val="005C2B7D"/>
    <w:rsid w:val="005C2C84"/>
    <w:rsid w:val="005C30E3"/>
    <w:rsid w:val="005C32FC"/>
    <w:rsid w:val="005C3534"/>
    <w:rsid w:val="005C376D"/>
    <w:rsid w:val="005C37D1"/>
    <w:rsid w:val="005C381B"/>
    <w:rsid w:val="005C3A26"/>
    <w:rsid w:val="005C3A65"/>
    <w:rsid w:val="005C3B89"/>
    <w:rsid w:val="005C3CDF"/>
    <w:rsid w:val="005C3D27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17D"/>
    <w:rsid w:val="005C7340"/>
    <w:rsid w:val="005C74DC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7A"/>
    <w:rsid w:val="005D3C99"/>
    <w:rsid w:val="005D3ED0"/>
    <w:rsid w:val="005D3FE5"/>
    <w:rsid w:val="005D4226"/>
    <w:rsid w:val="005D42DD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83B"/>
    <w:rsid w:val="005E0840"/>
    <w:rsid w:val="005E0ADB"/>
    <w:rsid w:val="005E0B2A"/>
    <w:rsid w:val="005E0C55"/>
    <w:rsid w:val="005E0CE3"/>
    <w:rsid w:val="005E0E6A"/>
    <w:rsid w:val="005E0FBB"/>
    <w:rsid w:val="005E113F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259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AFB"/>
    <w:rsid w:val="005E74B8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50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FF"/>
    <w:rsid w:val="005F57D8"/>
    <w:rsid w:val="005F58BD"/>
    <w:rsid w:val="005F5B51"/>
    <w:rsid w:val="005F5D5F"/>
    <w:rsid w:val="005F5D6D"/>
    <w:rsid w:val="005F5DCD"/>
    <w:rsid w:val="005F60D0"/>
    <w:rsid w:val="005F655F"/>
    <w:rsid w:val="005F660A"/>
    <w:rsid w:val="005F6647"/>
    <w:rsid w:val="005F6697"/>
    <w:rsid w:val="005F672E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4E"/>
    <w:rsid w:val="0060036F"/>
    <w:rsid w:val="006004DE"/>
    <w:rsid w:val="00600773"/>
    <w:rsid w:val="006008D2"/>
    <w:rsid w:val="006008D9"/>
    <w:rsid w:val="00600B03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7"/>
    <w:rsid w:val="006112ED"/>
    <w:rsid w:val="0061135C"/>
    <w:rsid w:val="006113A9"/>
    <w:rsid w:val="0061162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502"/>
    <w:rsid w:val="00616774"/>
    <w:rsid w:val="00616885"/>
    <w:rsid w:val="006168B9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741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C71"/>
    <w:rsid w:val="00622ED7"/>
    <w:rsid w:val="00622F1B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28"/>
    <w:rsid w:val="00623CDA"/>
    <w:rsid w:val="00623E95"/>
    <w:rsid w:val="00623EF3"/>
    <w:rsid w:val="00623FDD"/>
    <w:rsid w:val="0062405B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FB"/>
    <w:rsid w:val="00627328"/>
    <w:rsid w:val="00627471"/>
    <w:rsid w:val="00627699"/>
    <w:rsid w:val="006278BE"/>
    <w:rsid w:val="00627BA3"/>
    <w:rsid w:val="00627C14"/>
    <w:rsid w:val="00627C39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DD8"/>
    <w:rsid w:val="00630E0D"/>
    <w:rsid w:val="00630FC5"/>
    <w:rsid w:val="00631007"/>
    <w:rsid w:val="00631011"/>
    <w:rsid w:val="0063114F"/>
    <w:rsid w:val="006312B9"/>
    <w:rsid w:val="006313FC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2E3"/>
    <w:rsid w:val="00633559"/>
    <w:rsid w:val="00633702"/>
    <w:rsid w:val="006337D0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00F"/>
    <w:rsid w:val="00635012"/>
    <w:rsid w:val="00635213"/>
    <w:rsid w:val="006353A5"/>
    <w:rsid w:val="006353FA"/>
    <w:rsid w:val="006356C1"/>
    <w:rsid w:val="006358F3"/>
    <w:rsid w:val="00635908"/>
    <w:rsid w:val="00635AD4"/>
    <w:rsid w:val="00635B91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6EB"/>
    <w:rsid w:val="00643766"/>
    <w:rsid w:val="00643769"/>
    <w:rsid w:val="006437A9"/>
    <w:rsid w:val="00643973"/>
    <w:rsid w:val="00643ADC"/>
    <w:rsid w:val="00643B8D"/>
    <w:rsid w:val="00643D47"/>
    <w:rsid w:val="00643D8C"/>
    <w:rsid w:val="00644078"/>
    <w:rsid w:val="006440B6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27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50E"/>
    <w:rsid w:val="006537A6"/>
    <w:rsid w:val="00653870"/>
    <w:rsid w:val="00653B54"/>
    <w:rsid w:val="00653BB4"/>
    <w:rsid w:val="00653C19"/>
    <w:rsid w:val="00653CA2"/>
    <w:rsid w:val="00653EC3"/>
    <w:rsid w:val="006540F7"/>
    <w:rsid w:val="00654213"/>
    <w:rsid w:val="00654346"/>
    <w:rsid w:val="006543B3"/>
    <w:rsid w:val="006544F6"/>
    <w:rsid w:val="0065452C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C61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DC"/>
    <w:rsid w:val="006606FD"/>
    <w:rsid w:val="0066070A"/>
    <w:rsid w:val="006608A7"/>
    <w:rsid w:val="0066096D"/>
    <w:rsid w:val="00660D40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9DC"/>
    <w:rsid w:val="00663AA0"/>
    <w:rsid w:val="00663D19"/>
    <w:rsid w:val="00663D4A"/>
    <w:rsid w:val="00663E19"/>
    <w:rsid w:val="0066402E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22B"/>
    <w:rsid w:val="0067152E"/>
    <w:rsid w:val="00671747"/>
    <w:rsid w:val="00671793"/>
    <w:rsid w:val="00671A76"/>
    <w:rsid w:val="00671C3B"/>
    <w:rsid w:val="00671C8F"/>
    <w:rsid w:val="00671EEB"/>
    <w:rsid w:val="00672115"/>
    <w:rsid w:val="0067211E"/>
    <w:rsid w:val="006721B4"/>
    <w:rsid w:val="0067232F"/>
    <w:rsid w:val="00672388"/>
    <w:rsid w:val="006725F8"/>
    <w:rsid w:val="00672645"/>
    <w:rsid w:val="00672670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BA"/>
    <w:rsid w:val="00674B38"/>
    <w:rsid w:val="00674B5C"/>
    <w:rsid w:val="0067517B"/>
    <w:rsid w:val="006753D2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ED3"/>
    <w:rsid w:val="00682ED7"/>
    <w:rsid w:val="00682FC7"/>
    <w:rsid w:val="006832D3"/>
    <w:rsid w:val="006836D8"/>
    <w:rsid w:val="00683742"/>
    <w:rsid w:val="00683776"/>
    <w:rsid w:val="00683843"/>
    <w:rsid w:val="0068397F"/>
    <w:rsid w:val="00683993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12F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6F9F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897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3EA"/>
    <w:rsid w:val="006C2426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5B"/>
    <w:rsid w:val="006C75C9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75"/>
    <w:rsid w:val="006D04EC"/>
    <w:rsid w:val="006D08ED"/>
    <w:rsid w:val="006D090E"/>
    <w:rsid w:val="006D0A70"/>
    <w:rsid w:val="006D0AD9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9AA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00"/>
    <w:rsid w:val="006D6913"/>
    <w:rsid w:val="006D6914"/>
    <w:rsid w:val="006D6961"/>
    <w:rsid w:val="006D6A13"/>
    <w:rsid w:val="006D6A1B"/>
    <w:rsid w:val="006D6A2E"/>
    <w:rsid w:val="006D6ADB"/>
    <w:rsid w:val="006D6CD1"/>
    <w:rsid w:val="006D6D13"/>
    <w:rsid w:val="006D6D94"/>
    <w:rsid w:val="006D6D9D"/>
    <w:rsid w:val="006D6DE4"/>
    <w:rsid w:val="006D7128"/>
    <w:rsid w:val="006D7396"/>
    <w:rsid w:val="006D7598"/>
    <w:rsid w:val="006D75CF"/>
    <w:rsid w:val="006D7706"/>
    <w:rsid w:val="006D7850"/>
    <w:rsid w:val="006D78B6"/>
    <w:rsid w:val="006D79BD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A3C"/>
    <w:rsid w:val="006E1B1C"/>
    <w:rsid w:val="006E1D8B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36C"/>
    <w:rsid w:val="006E451B"/>
    <w:rsid w:val="006E459B"/>
    <w:rsid w:val="006E477B"/>
    <w:rsid w:val="006E487B"/>
    <w:rsid w:val="006E4E07"/>
    <w:rsid w:val="006E505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78"/>
    <w:rsid w:val="006E71A8"/>
    <w:rsid w:val="006E71FB"/>
    <w:rsid w:val="006E7320"/>
    <w:rsid w:val="006E7496"/>
    <w:rsid w:val="006E7524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18B"/>
    <w:rsid w:val="006F22CB"/>
    <w:rsid w:val="006F2594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94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31A"/>
    <w:rsid w:val="00714404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525A"/>
    <w:rsid w:val="00715392"/>
    <w:rsid w:val="007153D2"/>
    <w:rsid w:val="007158E9"/>
    <w:rsid w:val="00715A33"/>
    <w:rsid w:val="00715BBE"/>
    <w:rsid w:val="00715CC6"/>
    <w:rsid w:val="00715F49"/>
    <w:rsid w:val="00715F64"/>
    <w:rsid w:val="00715FBA"/>
    <w:rsid w:val="007162F2"/>
    <w:rsid w:val="0071636C"/>
    <w:rsid w:val="007163BF"/>
    <w:rsid w:val="0071649C"/>
    <w:rsid w:val="007166FF"/>
    <w:rsid w:val="00716B5E"/>
    <w:rsid w:val="00716CA4"/>
    <w:rsid w:val="00716F4B"/>
    <w:rsid w:val="00716F8F"/>
    <w:rsid w:val="00716FC0"/>
    <w:rsid w:val="0071705F"/>
    <w:rsid w:val="007171F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FB"/>
    <w:rsid w:val="00723AC9"/>
    <w:rsid w:val="00723B34"/>
    <w:rsid w:val="00723D1F"/>
    <w:rsid w:val="00723D25"/>
    <w:rsid w:val="00723EC3"/>
    <w:rsid w:val="00724148"/>
    <w:rsid w:val="00724340"/>
    <w:rsid w:val="00724426"/>
    <w:rsid w:val="00724515"/>
    <w:rsid w:val="00724563"/>
    <w:rsid w:val="0072469B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8BC"/>
    <w:rsid w:val="0072594E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7DF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C18"/>
    <w:rsid w:val="00727C9D"/>
    <w:rsid w:val="00727D7A"/>
    <w:rsid w:val="00727D9E"/>
    <w:rsid w:val="00727E9F"/>
    <w:rsid w:val="007300DD"/>
    <w:rsid w:val="00730302"/>
    <w:rsid w:val="00730505"/>
    <w:rsid w:val="007308BC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315"/>
    <w:rsid w:val="007333AA"/>
    <w:rsid w:val="00733413"/>
    <w:rsid w:val="00733647"/>
    <w:rsid w:val="007336D3"/>
    <w:rsid w:val="00733858"/>
    <w:rsid w:val="0073394E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B0"/>
    <w:rsid w:val="007359E5"/>
    <w:rsid w:val="00735A60"/>
    <w:rsid w:val="00735ECC"/>
    <w:rsid w:val="007361F0"/>
    <w:rsid w:val="0073637C"/>
    <w:rsid w:val="007366A2"/>
    <w:rsid w:val="0073694A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D8B"/>
    <w:rsid w:val="00740DD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48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313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49A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B4A"/>
    <w:rsid w:val="00765CA0"/>
    <w:rsid w:val="00765DE8"/>
    <w:rsid w:val="00765FDC"/>
    <w:rsid w:val="00766044"/>
    <w:rsid w:val="00766252"/>
    <w:rsid w:val="0076639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E0D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7006F"/>
    <w:rsid w:val="00770090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3D2B"/>
    <w:rsid w:val="007740AF"/>
    <w:rsid w:val="007743A1"/>
    <w:rsid w:val="0077446F"/>
    <w:rsid w:val="007744EF"/>
    <w:rsid w:val="007744F5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6FBA"/>
    <w:rsid w:val="0077701D"/>
    <w:rsid w:val="00777053"/>
    <w:rsid w:val="007771B5"/>
    <w:rsid w:val="0077726C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FBF"/>
    <w:rsid w:val="007812F2"/>
    <w:rsid w:val="0078141A"/>
    <w:rsid w:val="0078146E"/>
    <w:rsid w:val="007814A7"/>
    <w:rsid w:val="00781562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2E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59"/>
    <w:rsid w:val="00784FA9"/>
    <w:rsid w:val="00784FC7"/>
    <w:rsid w:val="00785236"/>
    <w:rsid w:val="00785347"/>
    <w:rsid w:val="00785398"/>
    <w:rsid w:val="00785BB9"/>
    <w:rsid w:val="00785D2C"/>
    <w:rsid w:val="00785D9E"/>
    <w:rsid w:val="00785EBE"/>
    <w:rsid w:val="00785FCA"/>
    <w:rsid w:val="00785FE3"/>
    <w:rsid w:val="00786083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BB3"/>
    <w:rsid w:val="00790D16"/>
    <w:rsid w:val="00790E3C"/>
    <w:rsid w:val="0079101F"/>
    <w:rsid w:val="007914EE"/>
    <w:rsid w:val="0079157A"/>
    <w:rsid w:val="007916D2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0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C93"/>
    <w:rsid w:val="00797DAA"/>
    <w:rsid w:val="00797E6C"/>
    <w:rsid w:val="00797FCF"/>
    <w:rsid w:val="007A0251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60"/>
    <w:rsid w:val="007A43F5"/>
    <w:rsid w:val="007A44A4"/>
    <w:rsid w:val="007A462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8D"/>
    <w:rsid w:val="007A6333"/>
    <w:rsid w:val="007A6477"/>
    <w:rsid w:val="007A6532"/>
    <w:rsid w:val="007A65C6"/>
    <w:rsid w:val="007A6604"/>
    <w:rsid w:val="007A66FE"/>
    <w:rsid w:val="007A6786"/>
    <w:rsid w:val="007A67A6"/>
    <w:rsid w:val="007A6909"/>
    <w:rsid w:val="007A6925"/>
    <w:rsid w:val="007A6A08"/>
    <w:rsid w:val="007A6F8D"/>
    <w:rsid w:val="007A747A"/>
    <w:rsid w:val="007A75A3"/>
    <w:rsid w:val="007A767E"/>
    <w:rsid w:val="007A77C0"/>
    <w:rsid w:val="007A7862"/>
    <w:rsid w:val="007A78B8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B0C"/>
    <w:rsid w:val="007B3D55"/>
    <w:rsid w:val="007B3DDE"/>
    <w:rsid w:val="007B3E6D"/>
    <w:rsid w:val="007B40AD"/>
    <w:rsid w:val="007B40AE"/>
    <w:rsid w:val="007B4157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6F3E"/>
    <w:rsid w:val="007B706C"/>
    <w:rsid w:val="007B7238"/>
    <w:rsid w:val="007B7477"/>
    <w:rsid w:val="007B747A"/>
    <w:rsid w:val="007B7667"/>
    <w:rsid w:val="007B7750"/>
    <w:rsid w:val="007B78C4"/>
    <w:rsid w:val="007B78D3"/>
    <w:rsid w:val="007B78FE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3A2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2FC3"/>
    <w:rsid w:val="007D3124"/>
    <w:rsid w:val="007D34B6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CBD"/>
    <w:rsid w:val="007D4E65"/>
    <w:rsid w:val="007D4F80"/>
    <w:rsid w:val="007D4FF2"/>
    <w:rsid w:val="007D50DD"/>
    <w:rsid w:val="007D512C"/>
    <w:rsid w:val="007D51AD"/>
    <w:rsid w:val="007D521C"/>
    <w:rsid w:val="007D526F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97D"/>
    <w:rsid w:val="007D7E94"/>
    <w:rsid w:val="007E0153"/>
    <w:rsid w:val="007E0162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8FC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634"/>
    <w:rsid w:val="007E47E7"/>
    <w:rsid w:val="007E48CD"/>
    <w:rsid w:val="007E48E4"/>
    <w:rsid w:val="007E4C12"/>
    <w:rsid w:val="007E4C97"/>
    <w:rsid w:val="007E4F02"/>
    <w:rsid w:val="007E4F0D"/>
    <w:rsid w:val="007E5072"/>
    <w:rsid w:val="007E519A"/>
    <w:rsid w:val="007E51DF"/>
    <w:rsid w:val="007E525E"/>
    <w:rsid w:val="007E531F"/>
    <w:rsid w:val="007E547A"/>
    <w:rsid w:val="007E557F"/>
    <w:rsid w:val="007E5726"/>
    <w:rsid w:val="007E57C3"/>
    <w:rsid w:val="007E5A14"/>
    <w:rsid w:val="007E5A50"/>
    <w:rsid w:val="007E5C9C"/>
    <w:rsid w:val="007E5D37"/>
    <w:rsid w:val="007E5DF1"/>
    <w:rsid w:val="007E5FC9"/>
    <w:rsid w:val="007E5FFD"/>
    <w:rsid w:val="007E6151"/>
    <w:rsid w:val="007E619F"/>
    <w:rsid w:val="007E6211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63B"/>
    <w:rsid w:val="007E77A6"/>
    <w:rsid w:val="007E7B2B"/>
    <w:rsid w:val="007E7BE6"/>
    <w:rsid w:val="007E7CBA"/>
    <w:rsid w:val="007E7D6D"/>
    <w:rsid w:val="007E7F66"/>
    <w:rsid w:val="007E7FF7"/>
    <w:rsid w:val="007F00B6"/>
    <w:rsid w:val="007F0129"/>
    <w:rsid w:val="007F0187"/>
    <w:rsid w:val="007F01CF"/>
    <w:rsid w:val="007F045C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2AD"/>
    <w:rsid w:val="007F43A9"/>
    <w:rsid w:val="007F44EB"/>
    <w:rsid w:val="007F45CD"/>
    <w:rsid w:val="007F474C"/>
    <w:rsid w:val="007F49B9"/>
    <w:rsid w:val="007F4AB7"/>
    <w:rsid w:val="007F4AB8"/>
    <w:rsid w:val="007F4BDB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38E"/>
    <w:rsid w:val="008013B8"/>
    <w:rsid w:val="0080154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F1F"/>
    <w:rsid w:val="00802FD7"/>
    <w:rsid w:val="00802FF8"/>
    <w:rsid w:val="008030D0"/>
    <w:rsid w:val="0080310E"/>
    <w:rsid w:val="0080336B"/>
    <w:rsid w:val="008033F8"/>
    <w:rsid w:val="0080358A"/>
    <w:rsid w:val="0080362C"/>
    <w:rsid w:val="00803643"/>
    <w:rsid w:val="00803720"/>
    <w:rsid w:val="00803737"/>
    <w:rsid w:val="00803983"/>
    <w:rsid w:val="00803A24"/>
    <w:rsid w:val="00803DD8"/>
    <w:rsid w:val="00803E2E"/>
    <w:rsid w:val="00804029"/>
    <w:rsid w:val="008041A4"/>
    <w:rsid w:val="008041E1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7D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2F9A"/>
    <w:rsid w:val="0081300D"/>
    <w:rsid w:val="00813701"/>
    <w:rsid w:val="008137C7"/>
    <w:rsid w:val="00813830"/>
    <w:rsid w:val="0081389D"/>
    <w:rsid w:val="008138B9"/>
    <w:rsid w:val="008138F2"/>
    <w:rsid w:val="0081394F"/>
    <w:rsid w:val="008139A7"/>
    <w:rsid w:val="00813C72"/>
    <w:rsid w:val="00813CE0"/>
    <w:rsid w:val="00813D3E"/>
    <w:rsid w:val="00813E69"/>
    <w:rsid w:val="00813FB9"/>
    <w:rsid w:val="008140E2"/>
    <w:rsid w:val="0081411B"/>
    <w:rsid w:val="00814327"/>
    <w:rsid w:val="0081433F"/>
    <w:rsid w:val="008143A0"/>
    <w:rsid w:val="008143A8"/>
    <w:rsid w:val="00814539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264"/>
    <w:rsid w:val="008222F3"/>
    <w:rsid w:val="008224BD"/>
    <w:rsid w:val="008225AB"/>
    <w:rsid w:val="008226E7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87"/>
    <w:rsid w:val="00826D90"/>
    <w:rsid w:val="00826ECC"/>
    <w:rsid w:val="00826F19"/>
    <w:rsid w:val="00826F52"/>
    <w:rsid w:val="00827015"/>
    <w:rsid w:val="00827109"/>
    <w:rsid w:val="008271D7"/>
    <w:rsid w:val="008273AE"/>
    <w:rsid w:val="00827648"/>
    <w:rsid w:val="00827667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CB"/>
    <w:rsid w:val="0083576E"/>
    <w:rsid w:val="00835A14"/>
    <w:rsid w:val="00835B0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37E5C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212"/>
    <w:rsid w:val="0084545A"/>
    <w:rsid w:val="008454B5"/>
    <w:rsid w:val="0084566F"/>
    <w:rsid w:val="008456E8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823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2FA7"/>
    <w:rsid w:val="0086310E"/>
    <w:rsid w:val="008632BF"/>
    <w:rsid w:val="008633FD"/>
    <w:rsid w:val="00863479"/>
    <w:rsid w:val="00863482"/>
    <w:rsid w:val="00863555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7D5"/>
    <w:rsid w:val="0086591D"/>
    <w:rsid w:val="00865B1C"/>
    <w:rsid w:val="00865BA3"/>
    <w:rsid w:val="00865D4C"/>
    <w:rsid w:val="00865DE1"/>
    <w:rsid w:val="00865EA5"/>
    <w:rsid w:val="00865F2F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2B8"/>
    <w:rsid w:val="008715A5"/>
    <w:rsid w:val="008716B8"/>
    <w:rsid w:val="008716DD"/>
    <w:rsid w:val="00871815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212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4E7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39E"/>
    <w:rsid w:val="008743EC"/>
    <w:rsid w:val="00874446"/>
    <w:rsid w:val="00874681"/>
    <w:rsid w:val="008746F2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A7"/>
    <w:rsid w:val="00881842"/>
    <w:rsid w:val="00881996"/>
    <w:rsid w:val="00881D5C"/>
    <w:rsid w:val="00881E48"/>
    <w:rsid w:val="00881E94"/>
    <w:rsid w:val="00881EA1"/>
    <w:rsid w:val="00881F28"/>
    <w:rsid w:val="008825B8"/>
    <w:rsid w:val="00882611"/>
    <w:rsid w:val="0088261A"/>
    <w:rsid w:val="00882735"/>
    <w:rsid w:val="0088275D"/>
    <w:rsid w:val="00882869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71F8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CB0"/>
    <w:rsid w:val="00891F63"/>
    <w:rsid w:val="008920AF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D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C6B"/>
    <w:rsid w:val="008A3DC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9F3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69"/>
    <w:rsid w:val="008B20C5"/>
    <w:rsid w:val="008B21F5"/>
    <w:rsid w:val="008B234D"/>
    <w:rsid w:val="008B24CE"/>
    <w:rsid w:val="008B269F"/>
    <w:rsid w:val="008B26AC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AA9"/>
    <w:rsid w:val="008B3E07"/>
    <w:rsid w:val="008B3EC2"/>
    <w:rsid w:val="008B412E"/>
    <w:rsid w:val="008B41EF"/>
    <w:rsid w:val="008B4230"/>
    <w:rsid w:val="008B447F"/>
    <w:rsid w:val="008B45A1"/>
    <w:rsid w:val="008B46AE"/>
    <w:rsid w:val="008B4B0D"/>
    <w:rsid w:val="008B4B33"/>
    <w:rsid w:val="008B4CC4"/>
    <w:rsid w:val="008B4EC8"/>
    <w:rsid w:val="008B4F86"/>
    <w:rsid w:val="008B5166"/>
    <w:rsid w:val="008B51AF"/>
    <w:rsid w:val="008B5231"/>
    <w:rsid w:val="008B53AF"/>
    <w:rsid w:val="008B5498"/>
    <w:rsid w:val="008B5577"/>
    <w:rsid w:val="008B55A0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0C9"/>
    <w:rsid w:val="008C2426"/>
    <w:rsid w:val="008C2453"/>
    <w:rsid w:val="008C2512"/>
    <w:rsid w:val="008C2530"/>
    <w:rsid w:val="008C262C"/>
    <w:rsid w:val="008C26B4"/>
    <w:rsid w:val="008C28BA"/>
    <w:rsid w:val="008C2951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794"/>
    <w:rsid w:val="008D279A"/>
    <w:rsid w:val="008D28B3"/>
    <w:rsid w:val="008D299E"/>
    <w:rsid w:val="008D29D2"/>
    <w:rsid w:val="008D2B73"/>
    <w:rsid w:val="008D2F3F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816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3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EC"/>
    <w:rsid w:val="008E2308"/>
    <w:rsid w:val="008E2562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CD5"/>
    <w:rsid w:val="008E3DF0"/>
    <w:rsid w:val="008E3EA2"/>
    <w:rsid w:val="008E3F52"/>
    <w:rsid w:val="008E4024"/>
    <w:rsid w:val="008E4043"/>
    <w:rsid w:val="008E40A0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C05"/>
    <w:rsid w:val="008F2D29"/>
    <w:rsid w:val="008F2D89"/>
    <w:rsid w:val="008F2EBE"/>
    <w:rsid w:val="008F30FC"/>
    <w:rsid w:val="008F315F"/>
    <w:rsid w:val="008F32A7"/>
    <w:rsid w:val="008F3617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495"/>
    <w:rsid w:val="008F54DE"/>
    <w:rsid w:val="008F555E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725"/>
    <w:rsid w:val="0090085B"/>
    <w:rsid w:val="00900898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997"/>
    <w:rsid w:val="009029A8"/>
    <w:rsid w:val="00902B4C"/>
    <w:rsid w:val="00902C9E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9A2"/>
    <w:rsid w:val="00905A06"/>
    <w:rsid w:val="00905B9D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0F3E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A5D"/>
    <w:rsid w:val="00914CF1"/>
    <w:rsid w:val="00914D08"/>
    <w:rsid w:val="00914E42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73"/>
    <w:rsid w:val="00921FA1"/>
    <w:rsid w:val="0092203C"/>
    <w:rsid w:val="00922353"/>
    <w:rsid w:val="00922534"/>
    <w:rsid w:val="009225B6"/>
    <w:rsid w:val="0092269D"/>
    <w:rsid w:val="0092286C"/>
    <w:rsid w:val="00922C00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483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6F85"/>
    <w:rsid w:val="0092717C"/>
    <w:rsid w:val="0092720B"/>
    <w:rsid w:val="00927211"/>
    <w:rsid w:val="0092733B"/>
    <w:rsid w:val="009273D7"/>
    <w:rsid w:val="00927752"/>
    <w:rsid w:val="00927909"/>
    <w:rsid w:val="00927949"/>
    <w:rsid w:val="00927A68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637"/>
    <w:rsid w:val="009317DC"/>
    <w:rsid w:val="0093195D"/>
    <w:rsid w:val="00931A43"/>
    <w:rsid w:val="00931B3D"/>
    <w:rsid w:val="00932109"/>
    <w:rsid w:val="009321F1"/>
    <w:rsid w:val="009321FA"/>
    <w:rsid w:val="00932202"/>
    <w:rsid w:val="0093221E"/>
    <w:rsid w:val="009322AC"/>
    <w:rsid w:val="009324AA"/>
    <w:rsid w:val="009324B1"/>
    <w:rsid w:val="009327B5"/>
    <w:rsid w:val="00932907"/>
    <w:rsid w:val="00932916"/>
    <w:rsid w:val="00932A16"/>
    <w:rsid w:val="00932A20"/>
    <w:rsid w:val="00933008"/>
    <w:rsid w:val="0093307D"/>
    <w:rsid w:val="0093311E"/>
    <w:rsid w:val="009331C7"/>
    <w:rsid w:val="00933211"/>
    <w:rsid w:val="009335A0"/>
    <w:rsid w:val="00933624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66E"/>
    <w:rsid w:val="00934753"/>
    <w:rsid w:val="009348A5"/>
    <w:rsid w:val="00934A84"/>
    <w:rsid w:val="00934AAA"/>
    <w:rsid w:val="00934BDE"/>
    <w:rsid w:val="00934CF7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730"/>
    <w:rsid w:val="009368EF"/>
    <w:rsid w:val="00936951"/>
    <w:rsid w:val="00936A90"/>
    <w:rsid w:val="00936AC4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A09"/>
    <w:rsid w:val="00937AC7"/>
    <w:rsid w:val="00937D1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743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0E3"/>
    <w:rsid w:val="009513AA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34"/>
    <w:rsid w:val="00952D02"/>
    <w:rsid w:val="00952FFA"/>
    <w:rsid w:val="009531AB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FB"/>
    <w:rsid w:val="00953B1F"/>
    <w:rsid w:val="00953BCD"/>
    <w:rsid w:val="00953C60"/>
    <w:rsid w:val="00953C94"/>
    <w:rsid w:val="00953DAC"/>
    <w:rsid w:val="00953F19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96"/>
    <w:rsid w:val="009557DF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246"/>
    <w:rsid w:val="009625FC"/>
    <w:rsid w:val="00962815"/>
    <w:rsid w:val="0096292B"/>
    <w:rsid w:val="009629A7"/>
    <w:rsid w:val="00962A20"/>
    <w:rsid w:val="00962B22"/>
    <w:rsid w:val="00962B27"/>
    <w:rsid w:val="00962C41"/>
    <w:rsid w:val="00962C96"/>
    <w:rsid w:val="00962CC8"/>
    <w:rsid w:val="00962CED"/>
    <w:rsid w:val="00962D04"/>
    <w:rsid w:val="00962E7C"/>
    <w:rsid w:val="00962F82"/>
    <w:rsid w:val="00962FC3"/>
    <w:rsid w:val="0096308B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0BF"/>
    <w:rsid w:val="00973257"/>
    <w:rsid w:val="00973302"/>
    <w:rsid w:val="00973392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62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B7"/>
    <w:rsid w:val="009822AF"/>
    <w:rsid w:val="009823A3"/>
    <w:rsid w:val="009823E5"/>
    <w:rsid w:val="009825F9"/>
    <w:rsid w:val="009826DE"/>
    <w:rsid w:val="00982937"/>
    <w:rsid w:val="00982A26"/>
    <w:rsid w:val="00982AB4"/>
    <w:rsid w:val="00982B07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B52"/>
    <w:rsid w:val="00983C41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601C"/>
    <w:rsid w:val="0098602D"/>
    <w:rsid w:val="00986172"/>
    <w:rsid w:val="00986228"/>
    <w:rsid w:val="009864C7"/>
    <w:rsid w:val="0098666F"/>
    <w:rsid w:val="00986764"/>
    <w:rsid w:val="00986956"/>
    <w:rsid w:val="00986978"/>
    <w:rsid w:val="009869AB"/>
    <w:rsid w:val="00986A83"/>
    <w:rsid w:val="00986A86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52C"/>
    <w:rsid w:val="009906BA"/>
    <w:rsid w:val="0099070D"/>
    <w:rsid w:val="0099085D"/>
    <w:rsid w:val="009908F2"/>
    <w:rsid w:val="00990AAD"/>
    <w:rsid w:val="00990ABB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49D"/>
    <w:rsid w:val="00994546"/>
    <w:rsid w:val="00994A6F"/>
    <w:rsid w:val="00994BD1"/>
    <w:rsid w:val="00994F40"/>
    <w:rsid w:val="00994F58"/>
    <w:rsid w:val="00994FC6"/>
    <w:rsid w:val="00994FD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31F"/>
    <w:rsid w:val="009A246A"/>
    <w:rsid w:val="009A2913"/>
    <w:rsid w:val="009A2976"/>
    <w:rsid w:val="009A2CDE"/>
    <w:rsid w:val="009A2EAE"/>
    <w:rsid w:val="009A2FF4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018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7B"/>
    <w:rsid w:val="009B718A"/>
    <w:rsid w:val="009B7235"/>
    <w:rsid w:val="009B750D"/>
    <w:rsid w:val="009B79C4"/>
    <w:rsid w:val="009B79D6"/>
    <w:rsid w:val="009B7BB7"/>
    <w:rsid w:val="009B7BF0"/>
    <w:rsid w:val="009B7FFA"/>
    <w:rsid w:val="009C00EF"/>
    <w:rsid w:val="009C01E8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93"/>
    <w:rsid w:val="009C1D4B"/>
    <w:rsid w:val="009C1E0C"/>
    <w:rsid w:val="009C20D3"/>
    <w:rsid w:val="009C2131"/>
    <w:rsid w:val="009C2215"/>
    <w:rsid w:val="009C2324"/>
    <w:rsid w:val="009C2358"/>
    <w:rsid w:val="009C25FA"/>
    <w:rsid w:val="009C2610"/>
    <w:rsid w:val="009C2741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CE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A75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908"/>
    <w:rsid w:val="009D099A"/>
    <w:rsid w:val="009D0DAE"/>
    <w:rsid w:val="009D105C"/>
    <w:rsid w:val="009D10D5"/>
    <w:rsid w:val="009D11F6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2118"/>
    <w:rsid w:val="009D2246"/>
    <w:rsid w:val="009D22EA"/>
    <w:rsid w:val="009D23E5"/>
    <w:rsid w:val="009D248E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4BA"/>
    <w:rsid w:val="009D36B6"/>
    <w:rsid w:val="009D38AF"/>
    <w:rsid w:val="009D3AAC"/>
    <w:rsid w:val="009D3CC0"/>
    <w:rsid w:val="009D3CEB"/>
    <w:rsid w:val="009D3D45"/>
    <w:rsid w:val="009D3DFE"/>
    <w:rsid w:val="009D3E34"/>
    <w:rsid w:val="009D41B6"/>
    <w:rsid w:val="009D422C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3D3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AA"/>
    <w:rsid w:val="009E53D6"/>
    <w:rsid w:val="009E5407"/>
    <w:rsid w:val="009E548C"/>
    <w:rsid w:val="009E55D4"/>
    <w:rsid w:val="009E561A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F2"/>
    <w:rsid w:val="009F3F35"/>
    <w:rsid w:val="009F416E"/>
    <w:rsid w:val="009F41E1"/>
    <w:rsid w:val="009F426F"/>
    <w:rsid w:val="009F4375"/>
    <w:rsid w:val="009F4834"/>
    <w:rsid w:val="009F4ACF"/>
    <w:rsid w:val="009F4AEC"/>
    <w:rsid w:val="009F4C62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3B"/>
    <w:rsid w:val="009F67E2"/>
    <w:rsid w:val="009F6843"/>
    <w:rsid w:val="009F6ABA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A21"/>
    <w:rsid w:val="00A01A8B"/>
    <w:rsid w:val="00A01B22"/>
    <w:rsid w:val="00A01B9E"/>
    <w:rsid w:val="00A01D60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4F"/>
    <w:rsid w:val="00A03893"/>
    <w:rsid w:val="00A0391D"/>
    <w:rsid w:val="00A0393E"/>
    <w:rsid w:val="00A0394B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EA3"/>
    <w:rsid w:val="00A04EBD"/>
    <w:rsid w:val="00A04F49"/>
    <w:rsid w:val="00A04F7D"/>
    <w:rsid w:val="00A05194"/>
    <w:rsid w:val="00A052E2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9C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5DB"/>
    <w:rsid w:val="00A106FE"/>
    <w:rsid w:val="00A107E6"/>
    <w:rsid w:val="00A1086C"/>
    <w:rsid w:val="00A109C5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7C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3D3"/>
    <w:rsid w:val="00A1562F"/>
    <w:rsid w:val="00A157C7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083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17A"/>
    <w:rsid w:val="00A2425F"/>
    <w:rsid w:val="00A243E0"/>
    <w:rsid w:val="00A2445F"/>
    <w:rsid w:val="00A24626"/>
    <w:rsid w:val="00A246BF"/>
    <w:rsid w:val="00A2470A"/>
    <w:rsid w:val="00A2481C"/>
    <w:rsid w:val="00A24B37"/>
    <w:rsid w:val="00A24C00"/>
    <w:rsid w:val="00A24CCF"/>
    <w:rsid w:val="00A25452"/>
    <w:rsid w:val="00A254E2"/>
    <w:rsid w:val="00A2560C"/>
    <w:rsid w:val="00A25A28"/>
    <w:rsid w:val="00A25A59"/>
    <w:rsid w:val="00A25A7A"/>
    <w:rsid w:val="00A25B85"/>
    <w:rsid w:val="00A25C57"/>
    <w:rsid w:val="00A25D91"/>
    <w:rsid w:val="00A25F4B"/>
    <w:rsid w:val="00A25FAA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6F"/>
    <w:rsid w:val="00A275C9"/>
    <w:rsid w:val="00A276E9"/>
    <w:rsid w:val="00A276F1"/>
    <w:rsid w:val="00A27886"/>
    <w:rsid w:val="00A278D3"/>
    <w:rsid w:val="00A27A9D"/>
    <w:rsid w:val="00A27EFE"/>
    <w:rsid w:val="00A3051C"/>
    <w:rsid w:val="00A305A2"/>
    <w:rsid w:val="00A305BF"/>
    <w:rsid w:val="00A30629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1BF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5F7"/>
    <w:rsid w:val="00A32652"/>
    <w:rsid w:val="00A3273C"/>
    <w:rsid w:val="00A32750"/>
    <w:rsid w:val="00A327A5"/>
    <w:rsid w:val="00A327B1"/>
    <w:rsid w:val="00A327E2"/>
    <w:rsid w:val="00A328AE"/>
    <w:rsid w:val="00A32AA1"/>
    <w:rsid w:val="00A32C37"/>
    <w:rsid w:val="00A32E4C"/>
    <w:rsid w:val="00A3307F"/>
    <w:rsid w:val="00A33188"/>
    <w:rsid w:val="00A33354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3CA"/>
    <w:rsid w:val="00A365F0"/>
    <w:rsid w:val="00A365F9"/>
    <w:rsid w:val="00A36694"/>
    <w:rsid w:val="00A36ADE"/>
    <w:rsid w:val="00A36DBF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0DD"/>
    <w:rsid w:val="00A4112D"/>
    <w:rsid w:val="00A41134"/>
    <w:rsid w:val="00A41145"/>
    <w:rsid w:val="00A41179"/>
    <w:rsid w:val="00A4131E"/>
    <w:rsid w:val="00A41543"/>
    <w:rsid w:val="00A41772"/>
    <w:rsid w:val="00A41ABC"/>
    <w:rsid w:val="00A41C04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BA1"/>
    <w:rsid w:val="00A44CD9"/>
    <w:rsid w:val="00A44DE9"/>
    <w:rsid w:val="00A44E28"/>
    <w:rsid w:val="00A44F82"/>
    <w:rsid w:val="00A451D0"/>
    <w:rsid w:val="00A4570E"/>
    <w:rsid w:val="00A45779"/>
    <w:rsid w:val="00A45A3B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389"/>
    <w:rsid w:val="00A473B9"/>
    <w:rsid w:val="00A4742F"/>
    <w:rsid w:val="00A47430"/>
    <w:rsid w:val="00A474DE"/>
    <w:rsid w:val="00A47606"/>
    <w:rsid w:val="00A4761F"/>
    <w:rsid w:val="00A47B4B"/>
    <w:rsid w:val="00A47DF5"/>
    <w:rsid w:val="00A47DFF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66"/>
    <w:rsid w:val="00A51761"/>
    <w:rsid w:val="00A51AB0"/>
    <w:rsid w:val="00A51C02"/>
    <w:rsid w:val="00A51CB9"/>
    <w:rsid w:val="00A51D5B"/>
    <w:rsid w:val="00A51DC3"/>
    <w:rsid w:val="00A51EEE"/>
    <w:rsid w:val="00A5204F"/>
    <w:rsid w:val="00A5213D"/>
    <w:rsid w:val="00A521E0"/>
    <w:rsid w:val="00A523FD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A1"/>
    <w:rsid w:val="00A61BC6"/>
    <w:rsid w:val="00A61BD9"/>
    <w:rsid w:val="00A61BF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3A1"/>
    <w:rsid w:val="00A63573"/>
    <w:rsid w:val="00A6372B"/>
    <w:rsid w:val="00A6372F"/>
    <w:rsid w:val="00A63872"/>
    <w:rsid w:val="00A6387B"/>
    <w:rsid w:val="00A638C3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551"/>
    <w:rsid w:val="00A66818"/>
    <w:rsid w:val="00A668F7"/>
    <w:rsid w:val="00A66A5A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897"/>
    <w:rsid w:val="00A71A5F"/>
    <w:rsid w:val="00A71D6B"/>
    <w:rsid w:val="00A71D8C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D60"/>
    <w:rsid w:val="00A73FFF"/>
    <w:rsid w:val="00A74110"/>
    <w:rsid w:val="00A741AA"/>
    <w:rsid w:val="00A7422E"/>
    <w:rsid w:val="00A7437A"/>
    <w:rsid w:val="00A743C8"/>
    <w:rsid w:val="00A744A2"/>
    <w:rsid w:val="00A745D9"/>
    <w:rsid w:val="00A746E0"/>
    <w:rsid w:val="00A74824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79E"/>
    <w:rsid w:val="00A75857"/>
    <w:rsid w:val="00A75920"/>
    <w:rsid w:val="00A75972"/>
    <w:rsid w:val="00A75CA1"/>
    <w:rsid w:val="00A75D83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CF4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402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661"/>
    <w:rsid w:val="00A85926"/>
    <w:rsid w:val="00A85B40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1D9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D1D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D6"/>
    <w:rsid w:val="00A95A32"/>
    <w:rsid w:val="00A95A3E"/>
    <w:rsid w:val="00A95A5D"/>
    <w:rsid w:val="00A95C29"/>
    <w:rsid w:val="00A95C7F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8D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8F0"/>
    <w:rsid w:val="00AB3908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BB1"/>
    <w:rsid w:val="00AB4E6A"/>
    <w:rsid w:val="00AB4EB6"/>
    <w:rsid w:val="00AB5010"/>
    <w:rsid w:val="00AB513E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1F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2FA7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EEA"/>
    <w:rsid w:val="00AC42A8"/>
    <w:rsid w:val="00AC45D6"/>
    <w:rsid w:val="00AC462D"/>
    <w:rsid w:val="00AC47F9"/>
    <w:rsid w:val="00AC48F7"/>
    <w:rsid w:val="00AC49C3"/>
    <w:rsid w:val="00AC4A1A"/>
    <w:rsid w:val="00AC4D53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9FD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619"/>
    <w:rsid w:val="00AD36F2"/>
    <w:rsid w:val="00AD3723"/>
    <w:rsid w:val="00AD3B1B"/>
    <w:rsid w:val="00AD3BEC"/>
    <w:rsid w:val="00AD3C3F"/>
    <w:rsid w:val="00AD3E91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B4C"/>
    <w:rsid w:val="00AD5C20"/>
    <w:rsid w:val="00AD5D8B"/>
    <w:rsid w:val="00AD5D91"/>
    <w:rsid w:val="00AD5E0A"/>
    <w:rsid w:val="00AD5F16"/>
    <w:rsid w:val="00AD6015"/>
    <w:rsid w:val="00AD60EB"/>
    <w:rsid w:val="00AD610F"/>
    <w:rsid w:val="00AD632A"/>
    <w:rsid w:val="00AD63BA"/>
    <w:rsid w:val="00AD6808"/>
    <w:rsid w:val="00AD6880"/>
    <w:rsid w:val="00AD68B5"/>
    <w:rsid w:val="00AD6985"/>
    <w:rsid w:val="00AD6A8F"/>
    <w:rsid w:val="00AD6C7F"/>
    <w:rsid w:val="00AD6D94"/>
    <w:rsid w:val="00AD6E10"/>
    <w:rsid w:val="00AD6E9E"/>
    <w:rsid w:val="00AD6FC6"/>
    <w:rsid w:val="00AD709F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D7E5A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CF9"/>
    <w:rsid w:val="00AE2051"/>
    <w:rsid w:val="00AE2205"/>
    <w:rsid w:val="00AE232B"/>
    <w:rsid w:val="00AE2792"/>
    <w:rsid w:val="00AE27A4"/>
    <w:rsid w:val="00AE2A86"/>
    <w:rsid w:val="00AE2BFE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726"/>
    <w:rsid w:val="00AE477C"/>
    <w:rsid w:val="00AE47B4"/>
    <w:rsid w:val="00AE4949"/>
    <w:rsid w:val="00AE4A1F"/>
    <w:rsid w:val="00AE4ABA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374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BE3"/>
    <w:rsid w:val="00AF5C9B"/>
    <w:rsid w:val="00AF5F78"/>
    <w:rsid w:val="00AF63A9"/>
    <w:rsid w:val="00AF6591"/>
    <w:rsid w:val="00AF65B6"/>
    <w:rsid w:val="00AF66F1"/>
    <w:rsid w:val="00AF692D"/>
    <w:rsid w:val="00AF6AE3"/>
    <w:rsid w:val="00AF6B1B"/>
    <w:rsid w:val="00AF6B60"/>
    <w:rsid w:val="00AF6DB8"/>
    <w:rsid w:val="00AF724C"/>
    <w:rsid w:val="00AF738A"/>
    <w:rsid w:val="00AF7546"/>
    <w:rsid w:val="00AF7A91"/>
    <w:rsid w:val="00AF7CDF"/>
    <w:rsid w:val="00AF7D19"/>
    <w:rsid w:val="00AF7D95"/>
    <w:rsid w:val="00AF7DAB"/>
    <w:rsid w:val="00AF7E9E"/>
    <w:rsid w:val="00AF7EDB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38"/>
    <w:rsid w:val="00B037AB"/>
    <w:rsid w:val="00B039CE"/>
    <w:rsid w:val="00B03A2E"/>
    <w:rsid w:val="00B03BA8"/>
    <w:rsid w:val="00B03C9A"/>
    <w:rsid w:val="00B03CF7"/>
    <w:rsid w:val="00B03D26"/>
    <w:rsid w:val="00B03E54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2123"/>
    <w:rsid w:val="00B1215A"/>
    <w:rsid w:val="00B1219E"/>
    <w:rsid w:val="00B121CA"/>
    <w:rsid w:val="00B12276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BA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E74"/>
    <w:rsid w:val="00B30F39"/>
    <w:rsid w:val="00B3112F"/>
    <w:rsid w:val="00B311CC"/>
    <w:rsid w:val="00B312B1"/>
    <w:rsid w:val="00B315BB"/>
    <w:rsid w:val="00B315CC"/>
    <w:rsid w:val="00B3187E"/>
    <w:rsid w:val="00B318EE"/>
    <w:rsid w:val="00B31905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6D"/>
    <w:rsid w:val="00B33802"/>
    <w:rsid w:val="00B3388C"/>
    <w:rsid w:val="00B33913"/>
    <w:rsid w:val="00B3396B"/>
    <w:rsid w:val="00B339BC"/>
    <w:rsid w:val="00B339FC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702D"/>
    <w:rsid w:val="00B37121"/>
    <w:rsid w:val="00B373A8"/>
    <w:rsid w:val="00B3740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6E6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B77"/>
    <w:rsid w:val="00B44BCB"/>
    <w:rsid w:val="00B44C84"/>
    <w:rsid w:val="00B44D29"/>
    <w:rsid w:val="00B44E53"/>
    <w:rsid w:val="00B45192"/>
    <w:rsid w:val="00B453FF"/>
    <w:rsid w:val="00B4540E"/>
    <w:rsid w:val="00B457E7"/>
    <w:rsid w:val="00B4581A"/>
    <w:rsid w:val="00B45A61"/>
    <w:rsid w:val="00B45BCF"/>
    <w:rsid w:val="00B46177"/>
    <w:rsid w:val="00B4622C"/>
    <w:rsid w:val="00B462D6"/>
    <w:rsid w:val="00B4632A"/>
    <w:rsid w:val="00B46544"/>
    <w:rsid w:val="00B46556"/>
    <w:rsid w:val="00B46681"/>
    <w:rsid w:val="00B466E8"/>
    <w:rsid w:val="00B468C8"/>
    <w:rsid w:val="00B46BBB"/>
    <w:rsid w:val="00B46CDF"/>
    <w:rsid w:val="00B46E8C"/>
    <w:rsid w:val="00B47137"/>
    <w:rsid w:val="00B47210"/>
    <w:rsid w:val="00B473AE"/>
    <w:rsid w:val="00B4747E"/>
    <w:rsid w:val="00B474B2"/>
    <w:rsid w:val="00B4776B"/>
    <w:rsid w:val="00B47784"/>
    <w:rsid w:val="00B4783F"/>
    <w:rsid w:val="00B47C9A"/>
    <w:rsid w:val="00B47CEF"/>
    <w:rsid w:val="00B47E6F"/>
    <w:rsid w:val="00B47F12"/>
    <w:rsid w:val="00B47F1F"/>
    <w:rsid w:val="00B47F88"/>
    <w:rsid w:val="00B4E02D"/>
    <w:rsid w:val="00B500C0"/>
    <w:rsid w:val="00B5020A"/>
    <w:rsid w:val="00B50353"/>
    <w:rsid w:val="00B504F7"/>
    <w:rsid w:val="00B5055B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BC7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DE1"/>
    <w:rsid w:val="00B60E6E"/>
    <w:rsid w:val="00B61021"/>
    <w:rsid w:val="00B61069"/>
    <w:rsid w:val="00B610F8"/>
    <w:rsid w:val="00B6128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46"/>
    <w:rsid w:val="00B645EE"/>
    <w:rsid w:val="00B645F8"/>
    <w:rsid w:val="00B646A6"/>
    <w:rsid w:val="00B6492D"/>
    <w:rsid w:val="00B64A3E"/>
    <w:rsid w:val="00B64B7E"/>
    <w:rsid w:val="00B64D52"/>
    <w:rsid w:val="00B64DC2"/>
    <w:rsid w:val="00B64FDA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2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CE6"/>
    <w:rsid w:val="00B77D8A"/>
    <w:rsid w:val="00B77DB9"/>
    <w:rsid w:val="00B77E43"/>
    <w:rsid w:val="00B77EC2"/>
    <w:rsid w:val="00B80048"/>
    <w:rsid w:val="00B801AF"/>
    <w:rsid w:val="00B8053A"/>
    <w:rsid w:val="00B8053B"/>
    <w:rsid w:val="00B80733"/>
    <w:rsid w:val="00B80735"/>
    <w:rsid w:val="00B80795"/>
    <w:rsid w:val="00B809A2"/>
    <w:rsid w:val="00B80ABC"/>
    <w:rsid w:val="00B80C54"/>
    <w:rsid w:val="00B80F5B"/>
    <w:rsid w:val="00B81533"/>
    <w:rsid w:val="00B81578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3E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2C8"/>
    <w:rsid w:val="00B8738C"/>
    <w:rsid w:val="00B874C3"/>
    <w:rsid w:val="00B874FB"/>
    <w:rsid w:val="00B875FE"/>
    <w:rsid w:val="00B87622"/>
    <w:rsid w:val="00B8769E"/>
    <w:rsid w:val="00B876D1"/>
    <w:rsid w:val="00B8771F"/>
    <w:rsid w:val="00B877E8"/>
    <w:rsid w:val="00B8784E"/>
    <w:rsid w:val="00B87855"/>
    <w:rsid w:val="00B87AD7"/>
    <w:rsid w:val="00B87E62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B74"/>
    <w:rsid w:val="00B92CFD"/>
    <w:rsid w:val="00B92D0E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50A3"/>
    <w:rsid w:val="00B950E8"/>
    <w:rsid w:val="00B95242"/>
    <w:rsid w:val="00B95299"/>
    <w:rsid w:val="00B953FD"/>
    <w:rsid w:val="00B954F1"/>
    <w:rsid w:val="00B954FC"/>
    <w:rsid w:val="00B955D8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736"/>
    <w:rsid w:val="00BA590E"/>
    <w:rsid w:val="00BA5A53"/>
    <w:rsid w:val="00BA5AA9"/>
    <w:rsid w:val="00BA5C97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999"/>
    <w:rsid w:val="00BA6B50"/>
    <w:rsid w:val="00BA6B84"/>
    <w:rsid w:val="00BA6CFD"/>
    <w:rsid w:val="00BA6E66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8B4"/>
    <w:rsid w:val="00BB29D1"/>
    <w:rsid w:val="00BB2AA4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A4C"/>
    <w:rsid w:val="00BB5BF1"/>
    <w:rsid w:val="00BB5D2B"/>
    <w:rsid w:val="00BB6005"/>
    <w:rsid w:val="00BB602A"/>
    <w:rsid w:val="00BB60CC"/>
    <w:rsid w:val="00BB61DC"/>
    <w:rsid w:val="00BB6431"/>
    <w:rsid w:val="00BB6472"/>
    <w:rsid w:val="00BB6854"/>
    <w:rsid w:val="00BB6A65"/>
    <w:rsid w:val="00BB6BD8"/>
    <w:rsid w:val="00BB6BF5"/>
    <w:rsid w:val="00BB6C44"/>
    <w:rsid w:val="00BB6C81"/>
    <w:rsid w:val="00BB6D46"/>
    <w:rsid w:val="00BB7082"/>
    <w:rsid w:val="00BB71EC"/>
    <w:rsid w:val="00BB722F"/>
    <w:rsid w:val="00BB723D"/>
    <w:rsid w:val="00BB724B"/>
    <w:rsid w:val="00BB7314"/>
    <w:rsid w:val="00BB73B0"/>
    <w:rsid w:val="00BB7634"/>
    <w:rsid w:val="00BB773A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BC7"/>
    <w:rsid w:val="00BC2EBE"/>
    <w:rsid w:val="00BC2EC5"/>
    <w:rsid w:val="00BC2F45"/>
    <w:rsid w:val="00BC3009"/>
    <w:rsid w:val="00BC300E"/>
    <w:rsid w:val="00BC3062"/>
    <w:rsid w:val="00BC321B"/>
    <w:rsid w:val="00BC344E"/>
    <w:rsid w:val="00BC3542"/>
    <w:rsid w:val="00BC3792"/>
    <w:rsid w:val="00BC37BB"/>
    <w:rsid w:val="00BC381E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DE6"/>
    <w:rsid w:val="00BC6F90"/>
    <w:rsid w:val="00BC70D5"/>
    <w:rsid w:val="00BC71C5"/>
    <w:rsid w:val="00BC724B"/>
    <w:rsid w:val="00BC72F9"/>
    <w:rsid w:val="00BC73CD"/>
    <w:rsid w:val="00BC7659"/>
    <w:rsid w:val="00BC766A"/>
    <w:rsid w:val="00BC779B"/>
    <w:rsid w:val="00BC77C9"/>
    <w:rsid w:val="00BC7812"/>
    <w:rsid w:val="00BC7A42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ED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768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90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9F"/>
    <w:rsid w:val="00BF3598"/>
    <w:rsid w:val="00BF367B"/>
    <w:rsid w:val="00BF3697"/>
    <w:rsid w:val="00BF376F"/>
    <w:rsid w:val="00BF394D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86"/>
    <w:rsid w:val="00C02CDE"/>
    <w:rsid w:val="00C02D94"/>
    <w:rsid w:val="00C031F1"/>
    <w:rsid w:val="00C0332A"/>
    <w:rsid w:val="00C033DE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73"/>
    <w:rsid w:val="00C140B8"/>
    <w:rsid w:val="00C140FE"/>
    <w:rsid w:val="00C1432D"/>
    <w:rsid w:val="00C14907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697"/>
    <w:rsid w:val="00C26871"/>
    <w:rsid w:val="00C2695A"/>
    <w:rsid w:val="00C26998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12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5A"/>
    <w:rsid w:val="00C44BBA"/>
    <w:rsid w:val="00C44EB5"/>
    <w:rsid w:val="00C44F14"/>
    <w:rsid w:val="00C44FC5"/>
    <w:rsid w:val="00C44FE1"/>
    <w:rsid w:val="00C45100"/>
    <w:rsid w:val="00C454AE"/>
    <w:rsid w:val="00C459BB"/>
    <w:rsid w:val="00C45A9C"/>
    <w:rsid w:val="00C45AE2"/>
    <w:rsid w:val="00C45C16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53"/>
    <w:rsid w:val="00C53FD0"/>
    <w:rsid w:val="00C54069"/>
    <w:rsid w:val="00C54434"/>
    <w:rsid w:val="00C5463F"/>
    <w:rsid w:val="00C54696"/>
    <w:rsid w:val="00C54762"/>
    <w:rsid w:val="00C5490D"/>
    <w:rsid w:val="00C54B3A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1"/>
    <w:rsid w:val="00C61299"/>
    <w:rsid w:val="00C61319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F9"/>
    <w:rsid w:val="00C62350"/>
    <w:rsid w:val="00C624DD"/>
    <w:rsid w:val="00C627B2"/>
    <w:rsid w:val="00C62997"/>
    <w:rsid w:val="00C629A8"/>
    <w:rsid w:val="00C62BE7"/>
    <w:rsid w:val="00C62C31"/>
    <w:rsid w:val="00C62D7A"/>
    <w:rsid w:val="00C62DEF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2F6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40FD"/>
    <w:rsid w:val="00C74115"/>
    <w:rsid w:val="00C74157"/>
    <w:rsid w:val="00C7448E"/>
    <w:rsid w:val="00C744AF"/>
    <w:rsid w:val="00C7460A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9C9"/>
    <w:rsid w:val="00C86A10"/>
    <w:rsid w:val="00C86D49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C9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1E2"/>
    <w:rsid w:val="00C94365"/>
    <w:rsid w:val="00C943FA"/>
    <w:rsid w:val="00C9448C"/>
    <w:rsid w:val="00C945EC"/>
    <w:rsid w:val="00C946BD"/>
    <w:rsid w:val="00C9483A"/>
    <w:rsid w:val="00C949BE"/>
    <w:rsid w:val="00C94C81"/>
    <w:rsid w:val="00C94E45"/>
    <w:rsid w:val="00C952F2"/>
    <w:rsid w:val="00C95300"/>
    <w:rsid w:val="00C95345"/>
    <w:rsid w:val="00C95482"/>
    <w:rsid w:val="00C9554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D6D"/>
    <w:rsid w:val="00C96FE0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A3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AF"/>
    <w:rsid w:val="00CA0DCC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5A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2E6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1ED"/>
    <w:rsid w:val="00CB325D"/>
    <w:rsid w:val="00CB35D9"/>
    <w:rsid w:val="00CB3989"/>
    <w:rsid w:val="00CB3CC4"/>
    <w:rsid w:val="00CB3CEE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7D3"/>
    <w:rsid w:val="00CB5818"/>
    <w:rsid w:val="00CB58DD"/>
    <w:rsid w:val="00CB5A04"/>
    <w:rsid w:val="00CB5A9F"/>
    <w:rsid w:val="00CB5AA1"/>
    <w:rsid w:val="00CB5B46"/>
    <w:rsid w:val="00CB5CB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1EE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BB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292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A5E"/>
    <w:rsid w:val="00CE2A7D"/>
    <w:rsid w:val="00CE2C1E"/>
    <w:rsid w:val="00CE2C7A"/>
    <w:rsid w:val="00CE2CA3"/>
    <w:rsid w:val="00CE2D55"/>
    <w:rsid w:val="00CE2EA2"/>
    <w:rsid w:val="00CE2FE1"/>
    <w:rsid w:val="00CE30BC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14"/>
    <w:rsid w:val="00CF2D9A"/>
    <w:rsid w:val="00CF2DB0"/>
    <w:rsid w:val="00CF2DD0"/>
    <w:rsid w:val="00CF2E11"/>
    <w:rsid w:val="00CF2E29"/>
    <w:rsid w:val="00CF2FBF"/>
    <w:rsid w:val="00CF33BA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3DE"/>
    <w:rsid w:val="00D00522"/>
    <w:rsid w:val="00D0054D"/>
    <w:rsid w:val="00D007D5"/>
    <w:rsid w:val="00D0084D"/>
    <w:rsid w:val="00D009AC"/>
    <w:rsid w:val="00D00B22"/>
    <w:rsid w:val="00D00B71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17B"/>
    <w:rsid w:val="00D0318A"/>
    <w:rsid w:val="00D0319D"/>
    <w:rsid w:val="00D03322"/>
    <w:rsid w:val="00D03390"/>
    <w:rsid w:val="00D03498"/>
    <w:rsid w:val="00D034C4"/>
    <w:rsid w:val="00D03657"/>
    <w:rsid w:val="00D0372E"/>
    <w:rsid w:val="00D03853"/>
    <w:rsid w:val="00D03C31"/>
    <w:rsid w:val="00D03DF4"/>
    <w:rsid w:val="00D04162"/>
    <w:rsid w:val="00D04394"/>
    <w:rsid w:val="00D0482E"/>
    <w:rsid w:val="00D04830"/>
    <w:rsid w:val="00D048E1"/>
    <w:rsid w:val="00D049A8"/>
    <w:rsid w:val="00D04C05"/>
    <w:rsid w:val="00D04E13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4BD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7FE"/>
    <w:rsid w:val="00D13880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BCB"/>
    <w:rsid w:val="00D17DDC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F3F"/>
    <w:rsid w:val="00D21F5C"/>
    <w:rsid w:val="00D21F6A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3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40ED"/>
    <w:rsid w:val="00D2416E"/>
    <w:rsid w:val="00D243D9"/>
    <w:rsid w:val="00D245C4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CB4"/>
    <w:rsid w:val="00D31DC4"/>
    <w:rsid w:val="00D31F14"/>
    <w:rsid w:val="00D3211C"/>
    <w:rsid w:val="00D32218"/>
    <w:rsid w:val="00D3223D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4D3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B8C"/>
    <w:rsid w:val="00D45BD0"/>
    <w:rsid w:val="00D45BF7"/>
    <w:rsid w:val="00D45C69"/>
    <w:rsid w:val="00D45D63"/>
    <w:rsid w:val="00D45E82"/>
    <w:rsid w:val="00D4605F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D7A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278"/>
    <w:rsid w:val="00D513F0"/>
    <w:rsid w:val="00D51411"/>
    <w:rsid w:val="00D5155F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40"/>
    <w:rsid w:val="00D52758"/>
    <w:rsid w:val="00D5294C"/>
    <w:rsid w:val="00D52ADE"/>
    <w:rsid w:val="00D52B6A"/>
    <w:rsid w:val="00D52CCC"/>
    <w:rsid w:val="00D52E94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E6"/>
    <w:rsid w:val="00D54526"/>
    <w:rsid w:val="00D546BA"/>
    <w:rsid w:val="00D54741"/>
    <w:rsid w:val="00D5477E"/>
    <w:rsid w:val="00D5481A"/>
    <w:rsid w:val="00D548D1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127"/>
    <w:rsid w:val="00D71227"/>
    <w:rsid w:val="00D7123A"/>
    <w:rsid w:val="00D713F2"/>
    <w:rsid w:val="00D71420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3E"/>
    <w:rsid w:val="00D76E83"/>
    <w:rsid w:val="00D7713E"/>
    <w:rsid w:val="00D771C9"/>
    <w:rsid w:val="00D77274"/>
    <w:rsid w:val="00D7747A"/>
    <w:rsid w:val="00D77585"/>
    <w:rsid w:val="00D7772B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FA"/>
    <w:rsid w:val="00D8405A"/>
    <w:rsid w:val="00D84098"/>
    <w:rsid w:val="00D84125"/>
    <w:rsid w:val="00D84138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C5A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8A4"/>
    <w:rsid w:val="00D879C8"/>
    <w:rsid w:val="00D87C25"/>
    <w:rsid w:val="00D87DA3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83"/>
    <w:rsid w:val="00D96B96"/>
    <w:rsid w:val="00D96D44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EA"/>
    <w:rsid w:val="00DA26F7"/>
    <w:rsid w:val="00DA28A8"/>
    <w:rsid w:val="00DA29C4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277"/>
    <w:rsid w:val="00DA5762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D8C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4CD"/>
    <w:rsid w:val="00DB1539"/>
    <w:rsid w:val="00DB158B"/>
    <w:rsid w:val="00DB15A4"/>
    <w:rsid w:val="00DB17DA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2CA"/>
    <w:rsid w:val="00DB42D4"/>
    <w:rsid w:val="00DB431E"/>
    <w:rsid w:val="00DB4322"/>
    <w:rsid w:val="00DB44BB"/>
    <w:rsid w:val="00DB4560"/>
    <w:rsid w:val="00DB45B7"/>
    <w:rsid w:val="00DB4715"/>
    <w:rsid w:val="00DB4744"/>
    <w:rsid w:val="00DB477C"/>
    <w:rsid w:val="00DB4BC7"/>
    <w:rsid w:val="00DB4D30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D3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709"/>
    <w:rsid w:val="00DC0715"/>
    <w:rsid w:val="00DC092D"/>
    <w:rsid w:val="00DC0943"/>
    <w:rsid w:val="00DC0A3C"/>
    <w:rsid w:val="00DC0E44"/>
    <w:rsid w:val="00DC0E87"/>
    <w:rsid w:val="00DC0F93"/>
    <w:rsid w:val="00DC10A6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9D"/>
    <w:rsid w:val="00DC2BF3"/>
    <w:rsid w:val="00DC2BFC"/>
    <w:rsid w:val="00DC2C81"/>
    <w:rsid w:val="00DC3079"/>
    <w:rsid w:val="00DC319C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60AE"/>
    <w:rsid w:val="00DC61B4"/>
    <w:rsid w:val="00DC6227"/>
    <w:rsid w:val="00DC626F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CA8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02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11A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2E5"/>
    <w:rsid w:val="00DF7436"/>
    <w:rsid w:val="00DF75E0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FCB"/>
    <w:rsid w:val="00E021A3"/>
    <w:rsid w:val="00E02263"/>
    <w:rsid w:val="00E023A2"/>
    <w:rsid w:val="00E024E6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3260"/>
    <w:rsid w:val="00E13428"/>
    <w:rsid w:val="00E134F4"/>
    <w:rsid w:val="00E13558"/>
    <w:rsid w:val="00E136AE"/>
    <w:rsid w:val="00E139D0"/>
    <w:rsid w:val="00E13A26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20"/>
    <w:rsid w:val="00E20C90"/>
    <w:rsid w:val="00E20D02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85E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356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E4D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0DA"/>
    <w:rsid w:val="00E35113"/>
    <w:rsid w:val="00E35566"/>
    <w:rsid w:val="00E355D2"/>
    <w:rsid w:val="00E35838"/>
    <w:rsid w:val="00E35A1F"/>
    <w:rsid w:val="00E35D10"/>
    <w:rsid w:val="00E35DFD"/>
    <w:rsid w:val="00E35F47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840"/>
    <w:rsid w:val="00E41884"/>
    <w:rsid w:val="00E41A33"/>
    <w:rsid w:val="00E41A3E"/>
    <w:rsid w:val="00E41A74"/>
    <w:rsid w:val="00E41B6E"/>
    <w:rsid w:val="00E41BEE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C7"/>
    <w:rsid w:val="00E44725"/>
    <w:rsid w:val="00E4484D"/>
    <w:rsid w:val="00E44BC5"/>
    <w:rsid w:val="00E44C33"/>
    <w:rsid w:val="00E450C4"/>
    <w:rsid w:val="00E4514E"/>
    <w:rsid w:val="00E45175"/>
    <w:rsid w:val="00E451F6"/>
    <w:rsid w:val="00E452D0"/>
    <w:rsid w:val="00E455AD"/>
    <w:rsid w:val="00E455D5"/>
    <w:rsid w:val="00E455F3"/>
    <w:rsid w:val="00E45648"/>
    <w:rsid w:val="00E45785"/>
    <w:rsid w:val="00E457E6"/>
    <w:rsid w:val="00E45902"/>
    <w:rsid w:val="00E45A8F"/>
    <w:rsid w:val="00E45A9D"/>
    <w:rsid w:val="00E45BF8"/>
    <w:rsid w:val="00E45FDE"/>
    <w:rsid w:val="00E460A1"/>
    <w:rsid w:val="00E46149"/>
    <w:rsid w:val="00E462A9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70E2"/>
    <w:rsid w:val="00E4720D"/>
    <w:rsid w:val="00E472D3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256"/>
    <w:rsid w:val="00E50357"/>
    <w:rsid w:val="00E5040C"/>
    <w:rsid w:val="00E5045A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A0C"/>
    <w:rsid w:val="00E51B4A"/>
    <w:rsid w:val="00E51C03"/>
    <w:rsid w:val="00E51C94"/>
    <w:rsid w:val="00E51D61"/>
    <w:rsid w:val="00E51DA3"/>
    <w:rsid w:val="00E51E23"/>
    <w:rsid w:val="00E5210E"/>
    <w:rsid w:val="00E52122"/>
    <w:rsid w:val="00E52327"/>
    <w:rsid w:val="00E5238D"/>
    <w:rsid w:val="00E52617"/>
    <w:rsid w:val="00E52654"/>
    <w:rsid w:val="00E52CCE"/>
    <w:rsid w:val="00E52F76"/>
    <w:rsid w:val="00E5315C"/>
    <w:rsid w:val="00E53184"/>
    <w:rsid w:val="00E53274"/>
    <w:rsid w:val="00E5339C"/>
    <w:rsid w:val="00E5342E"/>
    <w:rsid w:val="00E536FC"/>
    <w:rsid w:val="00E53791"/>
    <w:rsid w:val="00E5382F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DBE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C03"/>
    <w:rsid w:val="00E66E59"/>
    <w:rsid w:val="00E66F25"/>
    <w:rsid w:val="00E67125"/>
    <w:rsid w:val="00E67309"/>
    <w:rsid w:val="00E6749A"/>
    <w:rsid w:val="00E67867"/>
    <w:rsid w:val="00E67E7B"/>
    <w:rsid w:val="00E67FF5"/>
    <w:rsid w:val="00E70342"/>
    <w:rsid w:val="00E704A7"/>
    <w:rsid w:val="00E705D8"/>
    <w:rsid w:val="00E705E5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FA"/>
    <w:rsid w:val="00E71A40"/>
    <w:rsid w:val="00E71DF1"/>
    <w:rsid w:val="00E71E13"/>
    <w:rsid w:val="00E7203D"/>
    <w:rsid w:val="00E721B2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6B7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B75"/>
    <w:rsid w:val="00E80DC5"/>
    <w:rsid w:val="00E810D1"/>
    <w:rsid w:val="00E810EC"/>
    <w:rsid w:val="00E8117B"/>
    <w:rsid w:val="00E813F7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3F1C"/>
    <w:rsid w:val="00E84081"/>
    <w:rsid w:val="00E840CF"/>
    <w:rsid w:val="00E840E3"/>
    <w:rsid w:val="00E842C3"/>
    <w:rsid w:val="00E845AE"/>
    <w:rsid w:val="00E84820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C2"/>
    <w:rsid w:val="00E94762"/>
    <w:rsid w:val="00E94C2A"/>
    <w:rsid w:val="00E94CE0"/>
    <w:rsid w:val="00E9518D"/>
    <w:rsid w:val="00E952FE"/>
    <w:rsid w:val="00E95309"/>
    <w:rsid w:val="00E953E2"/>
    <w:rsid w:val="00E954DF"/>
    <w:rsid w:val="00E95611"/>
    <w:rsid w:val="00E956CE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CF9"/>
    <w:rsid w:val="00EB0D7F"/>
    <w:rsid w:val="00EB0EC7"/>
    <w:rsid w:val="00EB13CC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4D4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440"/>
    <w:rsid w:val="00EB6625"/>
    <w:rsid w:val="00EB6698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436"/>
    <w:rsid w:val="00EC243C"/>
    <w:rsid w:val="00EC283D"/>
    <w:rsid w:val="00EC2930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34F"/>
    <w:rsid w:val="00EE7449"/>
    <w:rsid w:val="00EE7556"/>
    <w:rsid w:val="00EE78B0"/>
    <w:rsid w:val="00EE7A6C"/>
    <w:rsid w:val="00EE7BD3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B10"/>
    <w:rsid w:val="00EF0D80"/>
    <w:rsid w:val="00EF0E50"/>
    <w:rsid w:val="00EF0F79"/>
    <w:rsid w:val="00EF118F"/>
    <w:rsid w:val="00EF1336"/>
    <w:rsid w:val="00EF13AA"/>
    <w:rsid w:val="00EF13E6"/>
    <w:rsid w:val="00EF165B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43F"/>
    <w:rsid w:val="00EF7614"/>
    <w:rsid w:val="00EF7644"/>
    <w:rsid w:val="00EF7878"/>
    <w:rsid w:val="00EF7A76"/>
    <w:rsid w:val="00EF7ACC"/>
    <w:rsid w:val="00EF7C70"/>
    <w:rsid w:val="00EF7D22"/>
    <w:rsid w:val="00F000F0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58"/>
    <w:rsid w:val="00F06DE6"/>
    <w:rsid w:val="00F06F02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F5"/>
    <w:rsid w:val="00F15E47"/>
    <w:rsid w:val="00F160A3"/>
    <w:rsid w:val="00F164DF"/>
    <w:rsid w:val="00F16714"/>
    <w:rsid w:val="00F16859"/>
    <w:rsid w:val="00F168D5"/>
    <w:rsid w:val="00F16BB1"/>
    <w:rsid w:val="00F16F41"/>
    <w:rsid w:val="00F170FA"/>
    <w:rsid w:val="00F171BB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06"/>
    <w:rsid w:val="00F22A9C"/>
    <w:rsid w:val="00F22C96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451"/>
    <w:rsid w:val="00F244C0"/>
    <w:rsid w:val="00F2456B"/>
    <w:rsid w:val="00F24795"/>
    <w:rsid w:val="00F249F0"/>
    <w:rsid w:val="00F24A57"/>
    <w:rsid w:val="00F24C90"/>
    <w:rsid w:val="00F24CF7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9E"/>
    <w:rsid w:val="00F26FF9"/>
    <w:rsid w:val="00F2719E"/>
    <w:rsid w:val="00F271CE"/>
    <w:rsid w:val="00F2757E"/>
    <w:rsid w:val="00F2770D"/>
    <w:rsid w:val="00F2775E"/>
    <w:rsid w:val="00F278F7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E0"/>
    <w:rsid w:val="00F37922"/>
    <w:rsid w:val="00F37AEF"/>
    <w:rsid w:val="00F37B50"/>
    <w:rsid w:val="00F37EB8"/>
    <w:rsid w:val="00F400CB"/>
    <w:rsid w:val="00F40311"/>
    <w:rsid w:val="00F40579"/>
    <w:rsid w:val="00F406B1"/>
    <w:rsid w:val="00F4077A"/>
    <w:rsid w:val="00F409C3"/>
    <w:rsid w:val="00F409D5"/>
    <w:rsid w:val="00F40AC3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24C"/>
    <w:rsid w:val="00F442D1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53A"/>
    <w:rsid w:val="00F45580"/>
    <w:rsid w:val="00F45693"/>
    <w:rsid w:val="00F4572D"/>
    <w:rsid w:val="00F45AC4"/>
    <w:rsid w:val="00F45B0D"/>
    <w:rsid w:val="00F45FD0"/>
    <w:rsid w:val="00F4605E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1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AE7"/>
    <w:rsid w:val="00F62D20"/>
    <w:rsid w:val="00F62D29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754E"/>
    <w:rsid w:val="00F6776B"/>
    <w:rsid w:val="00F67828"/>
    <w:rsid w:val="00F67A85"/>
    <w:rsid w:val="00F67C2F"/>
    <w:rsid w:val="00F67EC3"/>
    <w:rsid w:val="00F67EEA"/>
    <w:rsid w:val="00F70785"/>
    <w:rsid w:val="00F709EF"/>
    <w:rsid w:val="00F70CC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AA"/>
    <w:rsid w:val="00F727EB"/>
    <w:rsid w:val="00F7292B"/>
    <w:rsid w:val="00F729CA"/>
    <w:rsid w:val="00F72C94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D2"/>
    <w:rsid w:val="00F741B1"/>
    <w:rsid w:val="00F741D3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51CC"/>
    <w:rsid w:val="00F75217"/>
    <w:rsid w:val="00F7539F"/>
    <w:rsid w:val="00F7564B"/>
    <w:rsid w:val="00F758C8"/>
    <w:rsid w:val="00F75958"/>
    <w:rsid w:val="00F75B47"/>
    <w:rsid w:val="00F75B78"/>
    <w:rsid w:val="00F75C14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425"/>
    <w:rsid w:val="00F805C2"/>
    <w:rsid w:val="00F80848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C06"/>
    <w:rsid w:val="00F83CFE"/>
    <w:rsid w:val="00F83D89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18E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EE"/>
    <w:rsid w:val="00F90257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E2F"/>
    <w:rsid w:val="00F90F85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2174"/>
    <w:rsid w:val="00F923DB"/>
    <w:rsid w:val="00F92497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90B"/>
    <w:rsid w:val="00F9592B"/>
    <w:rsid w:val="00F9598E"/>
    <w:rsid w:val="00F95AB5"/>
    <w:rsid w:val="00F95ADA"/>
    <w:rsid w:val="00F95C42"/>
    <w:rsid w:val="00F95CFF"/>
    <w:rsid w:val="00F95D67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ED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8D2"/>
    <w:rsid w:val="00FA1CBF"/>
    <w:rsid w:val="00FA1D8F"/>
    <w:rsid w:val="00FA2002"/>
    <w:rsid w:val="00FA21E1"/>
    <w:rsid w:val="00FA2209"/>
    <w:rsid w:val="00FA22C4"/>
    <w:rsid w:val="00FA22F9"/>
    <w:rsid w:val="00FA234B"/>
    <w:rsid w:val="00FA2526"/>
    <w:rsid w:val="00FA269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6225"/>
    <w:rsid w:val="00FA6291"/>
    <w:rsid w:val="00FA629B"/>
    <w:rsid w:val="00FA63F2"/>
    <w:rsid w:val="00FA63F6"/>
    <w:rsid w:val="00FA656D"/>
    <w:rsid w:val="00FA6686"/>
    <w:rsid w:val="00FA66F8"/>
    <w:rsid w:val="00FA688A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BD6"/>
    <w:rsid w:val="00FB1C18"/>
    <w:rsid w:val="00FB1C44"/>
    <w:rsid w:val="00FB2025"/>
    <w:rsid w:val="00FB207F"/>
    <w:rsid w:val="00FB208E"/>
    <w:rsid w:val="00FB22E5"/>
    <w:rsid w:val="00FB23CD"/>
    <w:rsid w:val="00FB24E1"/>
    <w:rsid w:val="00FB2864"/>
    <w:rsid w:val="00FB2A42"/>
    <w:rsid w:val="00FB2B67"/>
    <w:rsid w:val="00FB2F94"/>
    <w:rsid w:val="00FB30F9"/>
    <w:rsid w:val="00FB31C5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CA8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F3"/>
    <w:rsid w:val="00FB6F83"/>
    <w:rsid w:val="00FB72CB"/>
    <w:rsid w:val="00FB7367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688"/>
    <w:rsid w:val="00FC37C0"/>
    <w:rsid w:val="00FC37F0"/>
    <w:rsid w:val="00FC384F"/>
    <w:rsid w:val="00FC38C2"/>
    <w:rsid w:val="00FC390C"/>
    <w:rsid w:val="00FC3BBC"/>
    <w:rsid w:val="00FC3D7D"/>
    <w:rsid w:val="00FC3DA3"/>
    <w:rsid w:val="00FC3E3F"/>
    <w:rsid w:val="00FC3EEB"/>
    <w:rsid w:val="00FC4049"/>
    <w:rsid w:val="00FC40DD"/>
    <w:rsid w:val="00FC4278"/>
    <w:rsid w:val="00FC4423"/>
    <w:rsid w:val="00FC4491"/>
    <w:rsid w:val="00FC4567"/>
    <w:rsid w:val="00FC4755"/>
    <w:rsid w:val="00FC47D1"/>
    <w:rsid w:val="00FC4C2A"/>
    <w:rsid w:val="00FC4CA4"/>
    <w:rsid w:val="00FC4EEA"/>
    <w:rsid w:val="00FC4FE4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981"/>
    <w:rsid w:val="00FD0EC5"/>
    <w:rsid w:val="00FD0FCB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20B2"/>
    <w:rsid w:val="00FD20EA"/>
    <w:rsid w:val="00FD2127"/>
    <w:rsid w:val="00FD213C"/>
    <w:rsid w:val="00FD217E"/>
    <w:rsid w:val="00FD23AC"/>
    <w:rsid w:val="00FD2414"/>
    <w:rsid w:val="00FD2657"/>
    <w:rsid w:val="00FD277D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CE"/>
    <w:rsid w:val="00FD57C5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D9"/>
    <w:rsid w:val="00FD73AE"/>
    <w:rsid w:val="00FD75F9"/>
    <w:rsid w:val="00FD7663"/>
    <w:rsid w:val="00FD7677"/>
    <w:rsid w:val="00FD794E"/>
    <w:rsid w:val="00FD79EB"/>
    <w:rsid w:val="00FD7ACE"/>
    <w:rsid w:val="00FD7BE5"/>
    <w:rsid w:val="00FD7F6A"/>
    <w:rsid w:val="00FD7F90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7C5"/>
    <w:rsid w:val="00FF3A12"/>
    <w:rsid w:val="00FF3AEE"/>
    <w:rsid w:val="00FF3CAA"/>
    <w:rsid w:val="00FF3CFC"/>
    <w:rsid w:val="00FF3DAC"/>
    <w:rsid w:val="00FF3F00"/>
    <w:rsid w:val="00FF42AE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73"/>
    <w:rsid w:val="00FF51D0"/>
    <w:rsid w:val="00FF5238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79C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BEB1172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EA658EED-224F-4852-8615-1A6FDE620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1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8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22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2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22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7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47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4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1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785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96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3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69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43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3" ma:contentTypeDescription="Create a new document." ma:contentTypeScope="" ma:versionID="dea227d176d990df0fd48f50e41e75e7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351014408682220a36a4cc10cb22653e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4C4AB-96EB-472B-9C3C-CFA2C0DF5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a7bc6c04-a6f3-4b85-abcc-278c78dc556b"/>
    <ds:schemaRef ds:uri="55203b47-d1d7-4393-ae6d-8c2601aa5758"/>
    <ds:schemaRef ds:uri="http://schemas.microsoft.com/office/infopath/2007/PartnerControls"/>
    <ds:schemaRef ds:uri="49ad96b0-caf3-4f73-a41a-1bfb2e5a4f18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10505</TotalTime>
  <Pages>2</Pages>
  <Words>651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1424</cp:revision>
  <cp:lastPrinted>2011-11-12T13:49:00Z</cp:lastPrinted>
  <dcterms:created xsi:type="dcterms:W3CDTF">2022-08-12T16:11:00Z</dcterms:created>
  <dcterms:modified xsi:type="dcterms:W3CDTF">2023-09-27T00:57:00Z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